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A1D8F" w14:textId="38374B16" w:rsidR="00156D23" w:rsidRDefault="00F31723" w:rsidP="00F31723">
      <w:pPr>
        <w:jc w:val="center"/>
        <w:rPr>
          <w:lang w:val="en-US"/>
        </w:rPr>
      </w:pPr>
      <w:r>
        <w:rPr>
          <w:noProof/>
        </w:rPr>
        <mc:AlternateContent>
          <mc:Choice Requires="wps">
            <w:drawing>
              <wp:anchor distT="0" distB="0" distL="114300" distR="114300" simplePos="0" relativeHeight="251659264" behindDoc="0" locked="0" layoutInCell="1" allowOverlap="1" wp14:anchorId="1848D260" wp14:editId="2A130F1B">
                <wp:simplePos x="0" y="0"/>
                <wp:positionH relativeFrom="margin">
                  <wp:align>center</wp:align>
                </wp:positionH>
                <wp:positionV relativeFrom="paragraph">
                  <wp:posOffset>1438275</wp:posOffset>
                </wp:positionV>
                <wp:extent cx="1828800" cy="4257675"/>
                <wp:effectExtent l="0" t="0" r="0" b="9525"/>
                <wp:wrapNone/>
                <wp:docPr id="694998833" name="Text Box 1"/>
                <wp:cNvGraphicFramePr/>
                <a:graphic xmlns:a="http://schemas.openxmlformats.org/drawingml/2006/main">
                  <a:graphicData uri="http://schemas.microsoft.com/office/word/2010/wordprocessingShape">
                    <wps:wsp>
                      <wps:cNvSpPr txBox="1"/>
                      <wps:spPr>
                        <a:xfrm>
                          <a:off x="0" y="0"/>
                          <a:ext cx="1828800" cy="4257675"/>
                        </a:xfrm>
                        <a:prstGeom prst="rect">
                          <a:avLst/>
                        </a:prstGeom>
                        <a:noFill/>
                        <a:ln>
                          <a:noFill/>
                        </a:ln>
                      </wps:spPr>
                      <wps:txbx>
                        <w:txbxContent>
                          <w:p w14:paraId="7989CF2A" w14:textId="145D2B0A" w:rsidR="00F31723" w:rsidRDefault="00F31723" w:rsidP="00D145CF">
                            <w:pPr>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Archive </w:t>
                            </w:r>
                            <w:r w:rsidRPr="00D145CF">
                              <w:rPr>
                                <w:color w:val="C0000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w:t>
                            </w:r>
                            <w:r w:rsidR="00B170EF" w:rsidRPr="00D145CF">
                              <w:rPr>
                                <w:color w:val="C0000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145CF">
                              <w:rPr>
                                <w:color w:val="C0000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 </w:t>
                            </w:r>
                            <w: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w:t>
                            </w:r>
                          </w:p>
                          <w:p w14:paraId="63DC3E05" w14:textId="367CD6A8" w:rsidR="00F31723" w:rsidRDefault="00F31723" w:rsidP="00D145CF">
                            <w:pPr>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p w14:paraId="38071AA4" w14:textId="5C226F54" w:rsidR="00F31723" w:rsidRPr="00F31723" w:rsidRDefault="00F31723" w:rsidP="00D145CF">
                            <w:pPr>
                              <w:jc w:val="center"/>
                              <w:rPr>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723">
                              <w:rPr>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Done by:</w:t>
                            </w:r>
                          </w:p>
                          <w:p w14:paraId="4FF3F4B6" w14:textId="29DE428F" w:rsidR="00F31723" w:rsidRPr="00D145CF" w:rsidRDefault="00F31723" w:rsidP="00D145CF">
                            <w:pPr>
                              <w:jc w:val="center"/>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5CF">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Laith Najada</w:t>
                            </w:r>
                          </w:p>
                          <w:p w14:paraId="3CF54724" w14:textId="24FDD48A" w:rsidR="00F31723" w:rsidRPr="00D145CF" w:rsidRDefault="00F31723" w:rsidP="00D145CF">
                            <w:pPr>
                              <w:jc w:val="center"/>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5CF">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Monis Rashdan</w:t>
                            </w:r>
                          </w:p>
                          <w:p w14:paraId="0B7C152E" w14:textId="7862AEE9" w:rsidR="00F31723" w:rsidRPr="00D145CF" w:rsidRDefault="00F31723" w:rsidP="00D145CF">
                            <w:pPr>
                              <w:jc w:val="center"/>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5CF">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Sondos Abbadi</w:t>
                            </w:r>
                          </w:p>
                          <w:p w14:paraId="5CACE906" w14:textId="77777777" w:rsid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B2C733" w14:textId="77777777" w:rsid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67175B" w14:textId="77777777" w:rsid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489C19" w14:textId="77777777" w:rsid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0D9CE9" w14:textId="77777777" w:rsidR="00F31723" w:rsidRP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48D260" id="_x0000_t202" coordsize="21600,21600" o:spt="202" path="m,l,21600r21600,l21600,xe">
                <v:stroke joinstyle="miter"/>
                <v:path gradientshapeok="t" o:connecttype="rect"/>
              </v:shapetype>
              <v:shape id="Text Box 1" o:spid="_x0000_s1026" type="#_x0000_t202" style="position:absolute;left:0;text-align:left;margin-left:0;margin-top:113.25pt;width:2in;height:335.25pt;z-index:2516592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" filled="f" stroked="f">
                <v:fill o:detectmouseclick="t"/>
                <v:textbox>
                  <w:txbxContent>
                    <w:p w14:paraId="7989CF2A" w14:textId="145D2B0A" w:rsidR="00F31723" w:rsidRDefault="00F31723" w:rsidP="00D145CF">
                      <w:pPr>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Archive </w:t>
                      </w:r>
                      <w:proofErr w:type="spellStart"/>
                      <w:r w:rsidRPr="00D145CF">
                        <w:rPr>
                          <w:color w:val="C0000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w:t>
                      </w:r>
                      <w:r w:rsidR="00B170EF" w:rsidRPr="00D145CF">
                        <w:rPr>
                          <w:color w:val="C0000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145CF">
                        <w:rPr>
                          <w:color w:val="C0000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roofErr w:type="spellEnd"/>
                      <w:r w:rsidRPr="00D145CF">
                        <w:rPr>
                          <w:color w:val="C0000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w:t>
                      </w:r>
                    </w:p>
                    <w:p w14:paraId="63DC3E05" w14:textId="367CD6A8" w:rsidR="00F31723" w:rsidRDefault="00F31723" w:rsidP="00D145CF">
                      <w:pPr>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p w14:paraId="38071AA4" w14:textId="5C226F54" w:rsidR="00F31723" w:rsidRPr="00F31723" w:rsidRDefault="00F31723" w:rsidP="00D145CF">
                      <w:pPr>
                        <w:jc w:val="center"/>
                        <w:rPr>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723">
                        <w:rPr>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Done by:</w:t>
                      </w:r>
                    </w:p>
                    <w:p w14:paraId="4FF3F4B6" w14:textId="29DE428F" w:rsidR="00F31723" w:rsidRPr="00D145CF" w:rsidRDefault="00F31723" w:rsidP="00D145CF">
                      <w:pPr>
                        <w:jc w:val="center"/>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5CF">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Laith Najada</w:t>
                      </w:r>
                    </w:p>
                    <w:p w14:paraId="3CF54724" w14:textId="24FDD48A" w:rsidR="00F31723" w:rsidRPr="00D145CF" w:rsidRDefault="00F31723" w:rsidP="00D145CF">
                      <w:pPr>
                        <w:jc w:val="center"/>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5CF">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Monis Rashdan</w:t>
                      </w:r>
                    </w:p>
                    <w:p w14:paraId="0B7C152E" w14:textId="7862AEE9" w:rsidR="00F31723" w:rsidRPr="00D145CF" w:rsidRDefault="00F31723" w:rsidP="00D145CF">
                      <w:pPr>
                        <w:jc w:val="center"/>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5CF">
                        <w:rPr>
                          <w:color w:val="C0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Sondos Abbadi</w:t>
                      </w:r>
                    </w:p>
                    <w:p w14:paraId="5CACE906" w14:textId="77777777" w:rsid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B2C733" w14:textId="77777777" w:rsid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67175B" w14:textId="77777777" w:rsid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489C19" w14:textId="77777777" w:rsid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0D9CE9" w14:textId="77777777" w:rsidR="00F31723" w:rsidRPr="00F31723" w:rsidRDefault="00F31723" w:rsidP="00D145CF">
                      <w:pPr>
                        <w:jc w:val="center"/>
                        <w:rPr>
                          <w:color w:val="FF0000"/>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060F225" w14:textId="77777777" w:rsidR="00F31723" w:rsidRPr="00F31723" w:rsidRDefault="00F31723" w:rsidP="00F31723">
      <w:pPr>
        <w:rPr>
          <w:lang w:val="en-US"/>
        </w:rPr>
      </w:pPr>
    </w:p>
    <w:p w14:paraId="4439A09E" w14:textId="77777777" w:rsidR="00F31723" w:rsidRPr="00F31723" w:rsidRDefault="00F31723" w:rsidP="00F31723">
      <w:pPr>
        <w:rPr>
          <w:lang w:val="en-US"/>
        </w:rPr>
      </w:pPr>
    </w:p>
    <w:p w14:paraId="61C069F1" w14:textId="77777777" w:rsidR="00F31723" w:rsidRPr="00F31723" w:rsidRDefault="00F31723" w:rsidP="00F31723">
      <w:pPr>
        <w:rPr>
          <w:lang w:val="en-US"/>
        </w:rPr>
      </w:pPr>
    </w:p>
    <w:p w14:paraId="65047B8D" w14:textId="77777777" w:rsidR="00F31723" w:rsidRPr="00F31723" w:rsidRDefault="00F31723" w:rsidP="00F31723">
      <w:pPr>
        <w:rPr>
          <w:lang w:val="en-US"/>
        </w:rPr>
      </w:pPr>
    </w:p>
    <w:p w14:paraId="6795271E" w14:textId="77777777" w:rsidR="00F31723" w:rsidRPr="00F31723" w:rsidRDefault="00F31723" w:rsidP="00F31723">
      <w:pPr>
        <w:rPr>
          <w:lang w:val="en-US"/>
        </w:rPr>
      </w:pPr>
    </w:p>
    <w:p w14:paraId="12A58AB5" w14:textId="77777777" w:rsidR="00F31723" w:rsidRPr="00F31723" w:rsidRDefault="00F31723" w:rsidP="00F31723">
      <w:pPr>
        <w:rPr>
          <w:lang w:val="en-US"/>
        </w:rPr>
      </w:pPr>
    </w:p>
    <w:p w14:paraId="362A4288" w14:textId="77777777" w:rsidR="00F31723" w:rsidRPr="00F31723" w:rsidRDefault="00F31723" w:rsidP="00F31723">
      <w:pPr>
        <w:rPr>
          <w:lang w:val="en-US"/>
        </w:rPr>
      </w:pPr>
    </w:p>
    <w:p w14:paraId="5D7EFBCC" w14:textId="77777777" w:rsidR="00F31723" w:rsidRDefault="00F31723" w:rsidP="00F31723">
      <w:pPr>
        <w:rPr>
          <w:lang w:val="en-US"/>
        </w:rPr>
      </w:pPr>
    </w:p>
    <w:p w14:paraId="5BFA49FF" w14:textId="2BF59A46" w:rsidR="00F31723" w:rsidRDefault="00F31723" w:rsidP="00F31723">
      <w:pPr>
        <w:tabs>
          <w:tab w:val="left" w:pos="960"/>
        </w:tabs>
        <w:rPr>
          <w:lang w:val="en-US"/>
        </w:rPr>
      </w:pPr>
      <w:r>
        <w:rPr>
          <w:lang w:val="en-US"/>
        </w:rPr>
        <w:tab/>
      </w:r>
    </w:p>
    <w:p w14:paraId="22A274AB" w14:textId="77777777" w:rsidR="00F31723" w:rsidRDefault="00F31723" w:rsidP="00F31723">
      <w:pPr>
        <w:tabs>
          <w:tab w:val="left" w:pos="960"/>
        </w:tabs>
        <w:rPr>
          <w:lang w:val="en-US"/>
        </w:rPr>
      </w:pPr>
    </w:p>
    <w:p w14:paraId="576D44EA" w14:textId="77777777" w:rsidR="00F31723" w:rsidRDefault="00F31723" w:rsidP="00F31723">
      <w:pPr>
        <w:tabs>
          <w:tab w:val="left" w:pos="960"/>
        </w:tabs>
        <w:rPr>
          <w:lang w:val="en-US"/>
        </w:rPr>
      </w:pPr>
    </w:p>
    <w:p w14:paraId="25D3CB0C" w14:textId="77777777" w:rsidR="00F31723" w:rsidRDefault="00F31723" w:rsidP="00F31723">
      <w:pPr>
        <w:tabs>
          <w:tab w:val="left" w:pos="960"/>
        </w:tabs>
        <w:rPr>
          <w:lang w:val="en-US"/>
        </w:rPr>
      </w:pPr>
    </w:p>
    <w:p w14:paraId="1E402937" w14:textId="77777777" w:rsidR="00F31723" w:rsidRDefault="00F31723" w:rsidP="00F31723">
      <w:pPr>
        <w:tabs>
          <w:tab w:val="left" w:pos="960"/>
        </w:tabs>
        <w:rPr>
          <w:lang w:val="en-US"/>
        </w:rPr>
      </w:pPr>
    </w:p>
    <w:p w14:paraId="4486A845" w14:textId="77777777" w:rsidR="00F31723" w:rsidRDefault="00F31723" w:rsidP="00F31723">
      <w:pPr>
        <w:tabs>
          <w:tab w:val="left" w:pos="960"/>
        </w:tabs>
        <w:rPr>
          <w:lang w:val="en-US"/>
        </w:rPr>
      </w:pPr>
    </w:p>
    <w:p w14:paraId="72335CD3" w14:textId="77777777" w:rsidR="00F31723" w:rsidRDefault="00F31723" w:rsidP="00F31723">
      <w:pPr>
        <w:tabs>
          <w:tab w:val="left" w:pos="960"/>
        </w:tabs>
        <w:rPr>
          <w:lang w:val="en-US"/>
        </w:rPr>
      </w:pPr>
    </w:p>
    <w:p w14:paraId="4F5070C2" w14:textId="77777777" w:rsidR="00F31723" w:rsidRDefault="00F31723" w:rsidP="00F31723">
      <w:pPr>
        <w:tabs>
          <w:tab w:val="left" w:pos="960"/>
        </w:tabs>
        <w:rPr>
          <w:lang w:val="en-US"/>
        </w:rPr>
      </w:pPr>
    </w:p>
    <w:p w14:paraId="6CB7AFA3" w14:textId="77777777" w:rsidR="00F31723" w:rsidRDefault="00F31723" w:rsidP="00F31723">
      <w:pPr>
        <w:tabs>
          <w:tab w:val="left" w:pos="960"/>
        </w:tabs>
        <w:rPr>
          <w:lang w:val="en-US"/>
        </w:rPr>
      </w:pPr>
    </w:p>
    <w:p w14:paraId="0C5ADC8F" w14:textId="77777777" w:rsidR="00F31723" w:rsidRDefault="00F31723" w:rsidP="00F31723">
      <w:pPr>
        <w:tabs>
          <w:tab w:val="left" w:pos="960"/>
        </w:tabs>
        <w:rPr>
          <w:lang w:val="en-US"/>
        </w:rPr>
      </w:pPr>
    </w:p>
    <w:p w14:paraId="748D705C" w14:textId="77777777" w:rsidR="00F31723" w:rsidRDefault="00F31723" w:rsidP="00F31723">
      <w:pPr>
        <w:tabs>
          <w:tab w:val="left" w:pos="960"/>
        </w:tabs>
        <w:rPr>
          <w:lang w:val="en-US"/>
        </w:rPr>
      </w:pPr>
    </w:p>
    <w:p w14:paraId="6B282FAB" w14:textId="77777777" w:rsidR="00F31723" w:rsidRDefault="00F31723" w:rsidP="00F31723">
      <w:pPr>
        <w:tabs>
          <w:tab w:val="left" w:pos="960"/>
        </w:tabs>
        <w:rPr>
          <w:lang w:val="en-US"/>
        </w:rPr>
      </w:pPr>
    </w:p>
    <w:p w14:paraId="0E5B745B" w14:textId="77777777" w:rsidR="00F31723" w:rsidRDefault="00F31723" w:rsidP="00F31723">
      <w:pPr>
        <w:tabs>
          <w:tab w:val="left" w:pos="960"/>
        </w:tabs>
        <w:rPr>
          <w:lang w:val="en-US"/>
        </w:rPr>
      </w:pPr>
    </w:p>
    <w:p w14:paraId="346F99DB" w14:textId="77777777" w:rsidR="00F31723" w:rsidRDefault="00F31723" w:rsidP="00F31723">
      <w:pPr>
        <w:tabs>
          <w:tab w:val="left" w:pos="960"/>
        </w:tabs>
        <w:rPr>
          <w:lang w:val="en-US"/>
        </w:rPr>
      </w:pPr>
    </w:p>
    <w:p w14:paraId="751743D9" w14:textId="77777777" w:rsidR="00F31723" w:rsidRDefault="00F31723" w:rsidP="00F31723">
      <w:pPr>
        <w:tabs>
          <w:tab w:val="left" w:pos="960"/>
        </w:tabs>
        <w:rPr>
          <w:lang w:val="en-US"/>
        </w:rPr>
      </w:pPr>
    </w:p>
    <w:p w14:paraId="55EA8D30" w14:textId="77777777" w:rsidR="00F31723" w:rsidRDefault="00F31723" w:rsidP="00F31723">
      <w:pPr>
        <w:tabs>
          <w:tab w:val="left" w:pos="960"/>
        </w:tabs>
        <w:rPr>
          <w:lang w:val="en-US"/>
        </w:rPr>
      </w:pPr>
    </w:p>
    <w:p w14:paraId="3D4BC914" w14:textId="77777777" w:rsidR="00F31723" w:rsidRDefault="00F31723" w:rsidP="00F31723">
      <w:pPr>
        <w:tabs>
          <w:tab w:val="left" w:pos="960"/>
        </w:tabs>
        <w:rPr>
          <w:lang w:val="en-US"/>
        </w:rPr>
      </w:pPr>
    </w:p>
    <w:p w14:paraId="5302F998" w14:textId="77777777" w:rsidR="00F31723" w:rsidRDefault="00F31723" w:rsidP="00F31723">
      <w:pPr>
        <w:tabs>
          <w:tab w:val="left" w:pos="960"/>
        </w:tabs>
        <w:rPr>
          <w:lang w:val="en-US"/>
        </w:rPr>
      </w:pPr>
    </w:p>
    <w:p w14:paraId="691F1774" w14:textId="77777777" w:rsidR="00F31723" w:rsidRDefault="00F31723" w:rsidP="00F31723">
      <w:pPr>
        <w:tabs>
          <w:tab w:val="left" w:pos="960"/>
        </w:tabs>
        <w:rPr>
          <w:lang w:val="en-US"/>
        </w:rPr>
      </w:pPr>
    </w:p>
    <w:p w14:paraId="1A39B701" w14:textId="77777777" w:rsidR="00F31723" w:rsidRDefault="00F31723" w:rsidP="00F31723">
      <w:pPr>
        <w:tabs>
          <w:tab w:val="left" w:pos="960"/>
        </w:tabs>
        <w:rPr>
          <w:lang w:val="en-US"/>
        </w:rPr>
      </w:pPr>
    </w:p>
    <w:p w14:paraId="128538C6" w14:textId="77777777" w:rsidR="00F31723" w:rsidRDefault="00F31723" w:rsidP="00F31723">
      <w:pPr>
        <w:tabs>
          <w:tab w:val="left" w:pos="960"/>
        </w:tabs>
        <w:rPr>
          <w:lang w:val="en-US"/>
        </w:rPr>
      </w:pPr>
    </w:p>
    <w:p w14:paraId="23C3E583" w14:textId="77777777" w:rsidR="00F31723" w:rsidRDefault="00F31723" w:rsidP="00F31723">
      <w:pPr>
        <w:tabs>
          <w:tab w:val="left" w:pos="960"/>
        </w:tabs>
        <w:rPr>
          <w:lang w:val="en-US"/>
        </w:rPr>
      </w:pPr>
    </w:p>
    <w:p w14:paraId="11BD21DA" w14:textId="1F6AEC2C" w:rsidR="006463F7" w:rsidRDefault="00B170EF" w:rsidP="006463F7">
      <w:pPr>
        <w:tabs>
          <w:tab w:val="left" w:pos="960"/>
        </w:tabs>
        <w:jc w:val="right"/>
        <w:rPr>
          <w:b/>
          <w:bCs/>
          <w:color w:val="C00000"/>
          <w:sz w:val="28"/>
          <w:szCs w:val="28"/>
          <w:rtl/>
          <w:lang w:val="en-US" w:bidi="ar-AE"/>
        </w:rPr>
      </w:pPr>
      <w:r>
        <w:rPr>
          <w:rFonts w:hint="cs"/>
          <w:b/>
          <w:bCs/>
          <w:color w:val="C00000"/>
          <w:sz w:val="28"/>
          <w:szCs w:val="28"/>
          <w:rtl/>
          <w:lang w:val="en-US" w:bidi="ar-AE"/>
        </w:rPr>
        <w:lastRenderedPageBreak/>
        <w:t xml:space="preserve">- </w:t>
      </w:r>
      <w:r w:rsidR="006463F7" w:rsidRPr="006463F7">
        <w:rPr>
          <w:rFonts w:hint="cs"/>
          <w:b/>
          <w:bCs/>
          <w:color w:val="C00000"/>
          <w:sz w:val="28"/>
          <w:szCs w:val="28"/>
          <w:rtl/>
          <w:lang w:val="en-US" w:bidi="ar-AE"/>
        </w:rPr>
        <w:t>امتحان الباطني لا تفوته معتمد على دراستك للسلايدات، ادرس من مصدر خارجي</w:t>
      </w:r>
      <w:r w:rsidR="006463F7">
        <w:rPr>
          <w:rFonts w:hint="cs"/>
          <w:b/>
          <w:bCs/>
          <w:color w:val="C00000"/>
          <w:sz w:val="28"/>
          <w:szCs w:val="28"/>
          <w:rtl/>
          <w:lang w:val="en-US" w:bidi="ar-AE"/>
        </w:rPr>
        <w:t xml:space="preserve"> زي:</w:t>
      </w:r>
    </w:p>
    <w:p w14:paraId="649FA516" w14:textId="412FD8C7" w:rsidR="006463F7" w:rsidRPr="00B170EF" w:rsidRDefault="006463F7" w:rsidP="00B170EF">
      <w:pPr>
        <w:tabs>
          <w:tab w:val="left" w:pos="960"/>
        </w:tabs>
        <w:bidi/>
        <w:jc w:val="center"/>
        <w:rPr>
          <w:b/>
          <w:bCs/>
          <w:color w:val="002060"/>
          <w:sz w:val="28"/>
          <w:szCs w:val="28"/>
          <w:lang w:val="en-US" w:bidi="ar-AE"/>
        </w:rPr>
      </w:pPr>
      <w:r w:rsidRPr="00B170EF">
        <w:rPr>
          <w:b/>
          <w:bCs/>
          <w:color w:val="002060"/>
          <w:sz w:val="28"/>
          <w:szCs w:val="28"/>
          <w:lang w:val="en-US" w:bidi="ar-AE"/>
        </w:rPr>
        <w:t>Medstudy books / Step-Up book / AMBOSS website</w:t>
      </w:r>
    </w:p>
    <w:p w14:paraId="3FC5EBDD" w14:textId="5182BD7E" w:rsidR="006463F7" w:rsidRDefault="006463F7" w:rsidP="006463F7">
      <w:pPr>
        <w:tabs>
          <w:tab w:val="left" w:pos="960"/>
        </w:tabs>
        <w:jc w:val="right"/>
        <w:rPr>
          <w:b/>
          <w:bCs/>
          <w:color w:val="C00000"/>
          <w:sz w:val="28"/>
          <w:szCs w:val="28"/>
          <w:lang w:val="en-US" w:bidi="ar-AE"/>
        </w:rPr>
      </w:pPr>
      <w:r>
        <w:rPr>
          <w:rFonts w:hint="cs"/>
          <w:b/>
          <w:bCs/>
          <w:color w:val="C00000"/>
          <w:sz w:val="28"/>
          <w:szCs w:val="28"/>
          <w:rtl/>
          <w:lang w:val="en-US" w:bidi="ar-AE"/>
        </w:rPr>
        <w:t xml:space="preserve"> + شوف الارشيف عشان تعرف توجه الدكاترة بالاسئلة بس لا تعتمد عليه بشكل اساسي، و</w:t>
      </w:r>
      <w:r w:rsidRPr="006463F7">
        <w:rPr>
          <w:rFonts w:hint="cs"/>
          <w:b/>
          <w:bCs/>
          <w:color w:val="C00000"/>
          <w:sz w:val="28"/>
          <w:szCs w:val="28"/>
          <w:rtl/>
          <w:lang w:val="en-US" w:bidi="ar-AE"/>
        </w:rPr>
        <w:t>شوف بعدين محاضرات الدكاترة اللي راح يكتبوا الاسئلة.</w:t>
      </w:r>
    </w:p>
    <w:p w14:paraId="046213E1" w14:textId="66113AEE" w:rsidR="00B170EF" w:rsidRDefault="00B170EF" w:rsidP="006463F7">
      <w:pPr>
        <w:tabs>
          <w:tab w:val="left" w:pos="960"/>
        </w:tabs>
        <w:jc w:val="right"/>
        <w:rPr>
          <w:b/>
          <w:bCs/>
          <w:color w:val="C00000"/>
          <w:sz w:val="28"/>
          <w:szCs w:val="28"/>
          <w:rtl/>
          <w:lang w:val="en-US" w:bidi="ar-AE"/>
        </w:rPr>
      </w:pPr>
      <w:r>
        <w:rPr>
          <w:rFonts w:hint="cs"/>
          <w:b/>
          <w:bCs/>
          <w:color w:val="C00000"/>
          <w:sz w:val="28"/>
          <w:szCs w:val="28"/>
          <w:rtl/>
          <w:lang w:val="en-US" w:bidi="ar-AE"/>
        </w:rPr>
        <w:t>- طبعاً الحكي اللي فوق خلال الشهرين مش قبل الامتحان "_"</w:t>
      </w:r>
      <w:r w:rsidR="00722ADB">
        <w:rPr>
          <w:rFonts w:hint="cs"/>
          <w:b/>
          <w:bCs/>
          <w:color w:val="C00000"/>
          <w:sz w:val="28"/>
          <w:szCs w:val="28"/>
          <w:rtl/>
          <w:lang w:val="en-US" w:bidi="ar-AE"/>
        </w:rPr>
        <w:t xml:space="preserve"> </w:t>
      </w:r>
    </w:p>
    <w:p w14:paraId="49E9F197" w14:textId="1ED14E8E" w:rsidR="006463F7" w:rsidRPr="006463F7" w:rsidRDefault="00B170EF" w:rsidP="006463F7">
      <w:pPr>
        <w:tabs>
          <w:tab w:val="left" w:pos="960"/>
        </w:tabs>
        <w:jc w:val="right"/>
        <w:rPr>
          <w:b/>
          <w:bCs/>
          <w:color w:val="C00000"/>
          <w:sz w:val="28"/>
          <w:szCs w:val="28"/>
          <w:rtl/>
          <w:lang w:val="en-US" w:bidi="ar-AE"/>
        </w:rPr>
      </w:pPr>
      <w:r>
        <w:rPr>
          <w:rFonts w:hint="cs"/>
          <w:b/>
          <w:bCs/>
          <w:color w:val="C00000"/>
          <w:sz w:val="28"/>
          <w:szCs w:val="28"/>
          <w:rtl/>
          <w:lang w:val="en-US" w:bidi="ar-AE"/>
        </w:rPr>
        <w:t xml:space="preserve">- </w:t>
      </w:r>
      <w:r w:rsidR="006463F7">
        <w:rPr>
          <w:rFonts w:hint="cs"/>
          <w:b/>
          <w:bCs/>
          <w:color w:val="C00000"/>
          <w:sz w:val="28"/>
          <w:szCs w:val="28"/>
          <w:rtl/>
          <w:lang w:val="en-US" w:bidi="ar-AE"/>
        </w:rPr>
        <w:t xml:space="preserve">في اكثر من سؤال لدكتور وليد وادي من ابحاث "_" </w:t>
      </w:r>
    </w:p>
    <w:p w14:paraId="51AD4CFD" w14:textId="3E0EAF8D" w:rsidR="006463F7" w:rsidRPr="00722ADB" w:rsidRDefault="00722ADB" w:rsidP="00722ADB">
      <w:pPr>
        <w:tabs>
          <w:tab w:val="left" w:pos="960"/>
        </w:tabs>
        <w:jc w:val="right"/>
        <w:rPr>
          <w:b/>
          <w:bCs/>
          <w:color w:val="C00000"/>
          <w:sz w:val="28"/>
          <w:szCs w:val="28"/>
          <w:lang w:val="en-US" w:bidi="ar-AE"/>
        </w:rPr>
      </w:pPr>
      <w:r w:rsidRPr="00722ADB">
        <w:rPr>
          <w:rFonts w:hint="cs"/>
          <w:b/>
          <w:bCs/>
          <w:color w:val="C00000"/>
          <w:sz w:val="28"/>
          <w:szCs w:val="28"/>
          <w:rtl/>
          <w:lang w:val="en-US" w:bidi="ar-AE"/>
        </w:rPr>
        <w:t>- في اسئلة مش متأكد من اجوبتها محطوط عندها علامة استفهام</w:t>
      </w:r>
      <w:r>
        <w:rPr>
          <w:rFonts w:hint="cs"/>
          <w:b/>
          <w:bCs/>
          <w:color w:val="C00000"/>
          <w:sz w:val="28"/>
          <w:szCs w:val="28"/>
          <w:rtl/>
          <w:lang w:val="en-US" w:bidi="ar-AE"/>
        </w:rPr>
        <w:t xml:space="preserve"> </w:t>
      </w:r>
    </w:p>
    <w:p w14:paraId="05BA3DCE" w14:textId="5AD0BDEB" w:rsidR="006463F7" w:rsidRPr="006463F7" w:rsidRDefault="00B170EF" w:rsidP="006463F7">
      <w:pPr>
        <w:tabs>
          <w:tab w:val="left" w:pos="960"/>
        </w:tabs>
        <w:rPr>
          <w:b/>
          <w:bCs/>
          <w:sz w:val="24"/>
          <w:szCs w:val="24"/>
          <w:lang w:val="en-US"/>
        </w:rPr>
      </w:pPr>
      <w:r>
        <w:rPr>
          <w:b/>
          <w:bCs/>
          <w:sz w:val="24"/>
          <w:szCs w:val="24"/>
          <w:lang w:val="en-US"/>
        </w:rPr>
        <w:t xml:space="preserve">1- </w:t>
      </w:r>
      <w:r w:rsidR="006463F7" w:rsidRPr="006463F7">
        <w:rPr>
          <w:b/>
          <w:bCs/>
          <w:sz w:val="24"/>
          <w:szCs w:val="24"/>
          <w:lang w:val="en-US"/>
        </w:rPr>
        <w:t>Patient came with seizure, his Na level is 115, the best next step?</w:t>
      </w:r>
    </w:p>
    <w:p w14:paraId="54E1CB45" w14:textId="06CE5939" w:rsidR="006463F7" w:rsidRPr="006463F7" w:rsidRDefault="006463F7" w:rsidP="006463F7">
      <w:pPr>
        <w:tabs>
          <w:tab w:val="left" w:pos="960"/>
        </w:tabs>
        <w:rPr>
          <w:sz w:val="24"/>
          <w:szCs w:val="24"/>
          <w:lang w:val="en-US"/>
        </w:rPr>
      </w:pPr>
      <w:r w:rsidRPr="006463F7">
        <w:rPr>
          <w:sz w:val="24"/>
          <w:szCs w:val="24"/>
          <w:lang w:val="en-US"/>
        </w:rPr>
        <w:t>A) 500cc 0.9% NS + D5W</w:t>
      </w:r>
    </w:p>
    <w:p w14:paraId="7540022F" w14:textId="7ADC5D86" w:rsidR="006463F7" w:rsidRPr="006463F7" w:rsidRDefault="006463F7" w:rsidP="006463F7">
      <w:pPr>
        <w:tabs>
          <w:tab w:val="left" w:pos="960"/>
        </w:tabs>
        <w:rPr>
          <w:sz w:val="24"/>
          <w:szCs w:val="24"/>
          <w:lang w:val="en-US"/>
        </w:rPr>
      </w:pPr>
      <w:r w:rsidRPr="006463F7">
        <w:rPr>
          <w:sz w:val="24"/>
          <w:szCs w:val="24"/>
          <w:lang w:val="en-US"/>
        </w:rPr>
        <w:t>B) 500 cc 0.9% NS</w:t>
      </w:r>
    </w:p>
    <w:p w14:paraId="33A0C966" w14:textId="4CFCE183" w:rsidR="006463F7" w:rsidRPr="006463F7" w:rsidRDefault="006463F7" w:rsidP="006463F7">
      <w:pPr>
        <w:tabs>
          <w:tab w:val="left" w:pos="960"/>
        </w:tabs>
        <w:rPr>
          <w:b/>
          <w:bCs/>
          <w:color w:val="FF0000"/>
          <w:sz w:val="24"/>
          <w:szCs w:val="24"/>
          <w:lang w:val="en-US"/>
        </w:rPr>
      </w:pPr>
      <w:r w:rsidRPr="006463F7">
        <w:rPr>
          <w:b/>
          <w:bCs/>
          <w:color w:val="FF0000"/>
          <w:sz w:val="24"/>
          <w:szCs w:val="24"/>
          <w:lang w:val="en-US"/>
        </w:rPr>
        <w:t xml:space="preserve">C) 100 cc 3% NS </w:t>
      </w:r>
    </w:p>
    <w:p w14:paraId="3A5B1F81" w14:textId="35D76469" w:rsidR="006463F7" w:rsidRPr="006463F7" w:rsidRDefault="00D658AD" w:rsidP="006463F7">
      <w:pPr>
        <w:tabs>
          <w:tab w:val="left" w:pos="960"/>
        </w:tabs>
        <w:rPr>
          <w:sz w:val="24"/>
          <w:szCs w:val="24"/>
          <w:lang w:val="en-US"/>
        </w:rPr>
      </w:pPr>
      <w:r w:rsidRPr="00B170EF">
        <w:rPr>
          <w:noProof/>
        </w:rPr>
        <w:drawing>
          <wp:anchor distT="0" distB="0" distL="114300" distR="114300" simplePos="0" relativeHeight="251660288" behindDoc="1" locked="0" layoutInCell="1" allowOverlap="1" wp14:anchorId="20E57A0C" wp14:editId="1C1409FE">
            <wp:simplePos x="0" y="0"/>
            <wp:positionH relativeFrom="column">
              <wp:posOffset>3686175</wp:posOffset>
            </wp:positionH>
            <wp:positionV relativeFrom="paragraph">
              <wp:posOffset>100330</wp:posOffset>
            </wp:positionV>
            <wp:extent cx="2866390" cy="3057525"/>
            <wp:effectExtent l="0" t="0" r="0" b="9525"/>
            <wp:wrapNone/>
            <wp:docPr id="151605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59059" name=""/>
                    <pic:cNvPicPr/>
                  </pic:nvPicPr>
                  <pic:blipFill>
                    <a:blip r:embed="rId5">
                      <a:extLst>
                        <a:ext uri="{28A0092B-C50C-407E-A947-70E740481C1C}">
                          <a14:useLocalDpi xmlns:a14="http://schemas.microsoft.com/office/drawing/2010/main" val="0"/>
                        </a:ext>
                      </a:extLst>
                    </a:blip>
                    <a:stretch>
                      <a:fillRect/>
                    </a:stretch>
                  </pic:blipFill>
                  <pic:spPr>
                    <a:xfrm>
                      <a:off x="0" y="0"/>
                      <a:ext cx="2866390" cy="3057525"/>
                    </a:xfrm>
                    <a:prstGeom prst="rect">
                      <a:avLst/>
                    </a:prstGeom>
                  </pic:spPr>
                </pic:pic>
              </a:graphicData>
            </a:graphic>
            <wp14:sizeRelH relativeFrom="margin">
              <wp14:pctWidth>0</wp14:pctWidth>
            </wp14:sizeRelH>
            <wp14:sizeRelV relativeFrom="margin">
              <wp14:pctHeight>0</wp14:pctHeight>
            </wp14:sizeRelV>
          </wp:anchor>
        </w:drawing>
      </w:r>
      <w:r w:rsidR="006463F7" w:rsidRPr="006463F7">
        <w:rPr>
          <w:sz w:val="24"/>
          <w:szCs w:val="24"/>
          <w:lang w:val="en-US"/>
        </w:rPr>
        <w:t>D) 500 cc 3% NA</w:t>
      </w:r>
    </w:p>
    <w:p w14:paraId="54D45C59" w14:textId="0E24D3A0" w:rsidR="006463F7" w:rsidRPr="006463F7" w:rsidRDefault="006463F7" w:rsidP="006463F7">
      <w:pPr>
        <w:tabs>
          <w:tab w:val="left" w:pos="960"/>
        </w:tabs>
        <w:rPr>
          <w:sz w:val="24"/>
          <w:szCs w:val="24"/>
          <w:lang w:val="en-US"/>
        </w:rPr>
      </w:pPr>
    </w:p>
    <w:p w14:paraId="71E79CEB" w14:textId="79224F06" w:rsidR="006463F7" w:rsidRPr="006463F7" w:rsidRDefault="00B170EF" w:rsidP="006463F7">
      <w:pPr>
        <w:tabs>
          <w:tab w:val="left" w:pos="960"/>
        </w:tabs>
        <w:rPr>
          <w:b/>
          <w:bCs/>
          <w:sz w:val="24"/>
          <w:szCs w:val="24"/>
          <w:lang w:val="en-US"/>
        </w:rPr>
      </w:pPr>
      <w:r>
        <w:rPr>
          <w:b/>
          <w:bCs/>
          <w:sz w:val="24"/>
          <w:szCs w:val="24"/>
          <w:lang w:val="en-US"/>
        </w:rPr>
        <w:t xml:space="preserve">2- </w:t>
      </w:r>
      <w:r w:rsidR="006463F7" w:rsidRPr="006463F7">
        <w:rPr>
          <w:b/>
          <w:bCs/>
          <w:sz w:val="24"/>
          <w:szCs w:val="24"/>
          <w:lang w:val="en-US"/>
        </w:rPr>
        <w:t>Wrong about ANCA vasculitis?</w:t>
      </w:r>
    </w:p>
    <w:p w14:paraId="0D5B77F4" w14:textId="77777777" w:rsidR="00B170EF" w:rsidRDefault="006463F7" w:rsidP="006463F7">
      <w:pPr>
        <w:tabs>
          <w:tab w:val="left" w:pos="960"/>
        </w:tabs>
        <w:rPr>
          <w:sz w:val="24"/>
          <w:szCs w:val="24"/>
          <w:lang w:val="en-US"/>
        </w:rPr>
      </w:pPr>
      <w:r w:rsidRPr="006463F7">
        <w:rPr>
          <w:sz w:val="24"/>
          <w:szCs w:val="24"/>
          <w:lang w:val="en-US"/>
        </w:rPr>
        <w:t xml:space="preserve">A) C-ANCA along with Pr3-ANCA both are highly positive </w:t>
      </w:r>
    </w:p>
    <w:p w14:paraId="5D7BD45D" w14:textId="66D9A91F" w:rsidR="006463F7" w:rsidRPr="006463F7" w:rsidRDefault="00B170EF" w:rsidP="006463F7">
      <w:pPr>
        <w:tabs>
          <w:tab w:val="left" w:pos="960"/>
        </w:tabs>
        <w:rPr>
          <w:sz w:val="24"/>
          <w:szCs w:val="24"/>
          <w:lang w:val="en-US"/>
        </w:rPr>
      </w:pPr>
      <w:r>
        <w:rPr>
          <w:sz w:val="24"/>
          <w:szCs w:val="24"/>
          <w:lang w:val="en-US"/>
        </w:rPr>
        <w:t xml:space="preserve">     i</w:t>
      </w:r>
      <w:r w:rsidR="006463F7" w:rsidRPr="006463F7">
        <w:rPr>
          <w:sz w:val="24"/>
          <w:szCs w:val="24"/>
          <w:lang w:val="en-US"/>
        </w:rPr>
        <w:t>n Wegner granulomatosis</w:t>
      </w:r>
    </w:p>
    <w:p w14:paraId="728ECA53" w14:textId="0CE7FC6E" w:rsidR="006463F7" w:rsidRPr="00B170EF" w:rsidRDefault="006463F7" w:rsidP="006463F7">
      <w:pPr>
        <w:tabs>
          <w:tab w:val="left" w:pos="960"/>
        </w:tabs>
        <w:rPr>
          <w:b/>
          <w:bCs/>
          <w:color w:val="FF0000"/>
          <w:sz w:val="24"/>
          <w:szCs w:val="24"/>
          <w:lang w:val="en-US"/>
        </w:rPr>
      </w:pPr>
      <w:r w:rsidRPr="00B170EF">
        <w:rPr>
          <w:b/>
          <w:bCs/>
          <w:color w:val="FF0000"/>
          <w:sz w:val="24"/>
          <w:szCs w:val="24"/>
          <w:lang w:val="en-US"/>
        </w:rPr>
        <w:t>B) ANCA correlate well with the severity of disease</w:t>
      </w:r>
      <w:r w:rsidR="00B170EF">
        <w:rPr>
          <w:b/>
          <w:bCs/>
          <w:color w:val="FF0000"/>
          <w:sz w:val="24"/>
          <w:szCs w:val="24"/>
          <w:lang w:val="en-US"/>
        </w:rPr>
        <w:t xml:space="preserve"> ??</w:t>
      </w:r>
      <w:r w:rsidR="00B170EF" w:rsidRPr="00B170EF">
        <w:rPr>
          <w:noProof/>
        </w:rPr>
        <w:t xml:space="preserve"> </w:t>
      </w:r>
    </w:p>
    <w:p w14:paraId="6AF4CA7C" w14:textId="4546F7EB" w:rsidR="006463F7" w:rsidRPr="006463F7" w:rsidRDefault="006463F7" w:rsidP="006463F7">
      <w:pPr>
        <w:tabs>
          <w:tab w:val="left" w:pos="960"/>
        </w:tabs>
        <w:rPr>
          <w:sz w:val="24"/>
          <w:szCs w:val="24"/>
          <w:lang w:val="en-US"/>
        </w:rPr>
      </w:pPr>
      <w:r w:rsidRPr="006463F7">
        <w:rPr>
          <w:sz w:val="24"/>
          <w:szCs w:val="24"/>
          <w:lang w:val="en-US"/>
        </w:rPr>
        <w:t xml:space="preserve">C) ANCA </w:t>
      </w:r>
      <w:r w:rsidR="00D658AD">
        <w:rPr>
          <w:sz w:val="24"/>
          <w:szCs w:val="24"/>
          <w:lang w:val="en-US"/>
        </w:rPr>
        <w:t>decreased</w:t>
      </w:r>
      <w:r w:rsidRPr="006463F7">
        <w:rPr>
          <w:sz w:val="24"/>
          <w:szCs w:val="24"/>
          <w:lang w:val="en-US"/>
        </w:rPr>
        <w:t xml:space="preserve"> with treatment </w:t>
      </w:r>
    </w:p>
    <w:p w14:paraId="4C08EC76" w14:textId="305B2EAD" w:rsidR="006463F7" w:rsidRPr="006463F7" w:rsidRDefault="006463F7" w:rsidP="006463F7">
      <w:pPr>
        <w:tabs>
          <w:tab w:val="left" w:pos="960"/>
        </w:tabs>
        <w:rPr>
          <w:sz w:val="24"/>
          <w:szCs w:val="24"/>
          <w:lang w:val="en-US"/>
        </w:rPr>
      </w:pPr>
      <w:r w:rsidRPr="006463F7">
        <w:rPr>
          <w:sz w:val="24"/>
          <w:szCs w:val="24"/>
          <w:lang w:val="en-US"/>
        </w:rPr>
        <w:t>D) ANCA could be positive in some infections</w:t>
      </w:r>
    </w:p>
    <w:p w14:paraId="0D6436A0" w14:textId="3E34933D" w:rsidR="006463F7" w:rsidRDefault="006463F7" w:rsidP="006463F7">
      <w:pPr>
        <w:tabs>
          <w:tab w:val="left" w:pos="960"/>
        </w:tabs>
        <w:rPr>
          <w:sz w:val="24"/>
          <w:szCs w:val="24"/>
          <w:lang w:val="en-US"/>
        </w:rPr>
      </w:pPr>
      <w:r w:rsidRPr="006463F7">
        <w:rPr>
          <w:sz w:val="24"/>
          <w:szCs w:val="24"/>
          <w:lang w:val="en-US"/>
        </w:rPr>
        <w:t xml:space="preserve">E) ANCA could be positive in SLE </w:t>
      </w:r>
    </w:p>
    <w:p w14:paraId="309D5C8B" w14:textId="77777777" w:rsidR="006463F7" w:rsidRPr="006463F7" w:rsidRDefault="006463F7" w:rsidP="006463F7">
      <w:pPr>
        <w:tabs>
          <w:tab w:val="left" w:pos="960"/>
        </w:tabs>
        <w:rPr>
          <w:sz w:val="24"/>
          <w:szCs w:val="24"/>
          <w:lang w:val="en-US"/>
        </w:rPr>
      </w:pPr>
    </w:p>
    <w:p w14:paraId="1FF41504" w14:textId="6F91AC34" w:rsidR="006463F7" w:rsidRPr="00B170EF" w:rsidRDefault="00B170EF" w:rsidP="006463F7">
      <w:pPr>
        <w:tabs>
          <w:tab w:val="left" w:pos="960"/>
        </w:tabs>
        <w:rPr>
          <w:b/>
          <w:bCs/>
          <w:sz w:val="24"/>
          <w:szCs w:val="24"/>
          <w:lang w:val="en-US"/>
        </w:rPr>
      </w:pPr>
      <w:r>
        <w:rPr>
          <w:b/>
          <w:bCs/>
          <w:sz w:val="24"/>
          <w:szCs w:val="24"/>
          <w:lang w:val="en-US"/>
        </w:rPr>
        <w:t xml:space="preserve">3- </w:t>
      </w:r>
      <w:r w:rsidR="006463F7" w:rsidRPr="00B170EF">
        <w:rPr>
          <w:b/>
          <w:bCs/>
          <w:sz w:val="24"/>
          <w:szCs w:val="24"/>
          <w:lang w:val="en-US"/>
        </w:rPr>
        <w:t>Wrong about the following:</w:t>
      </w:r>
    </w:p>
    <w:p w14:paraId="71D71018" w14:textId="77777777" w:rsidR="006463F7" w:rsidRPr="006463F7" w:rsidRDefault="006463F7" w:rsidP="006463F7">
      <w:pPr>
        <w:tabs>
          <w:tab w:val="left" w:pos="960"/>
        </w:tabs>
        <w:rPr>
          <w:sz w:val="24"/>
          <w:szCs w:val="24"/>
          <w:lang w:val="en-US"/>
        </w:rPr>
      </w:pPr>
      <w:r w:rsidRPr="006463F7">
        <w:rPr>
          <w:sz w:val="24"/>
          <w:szCs w:val="24"/>
          <w:lang w:val="en-US"/>
        </w:rPr>
        <w:t xml:space="preserve">A) JIA diagnosed in children before the age of 16 </w:t>
      </w:r>
    </w:p>
    <w:p w14:paraId="62915A29" w14:textId="77777777" w:rsidR="006463F7" w:rsidRPr="006463F7" w:rsidRDefault="006463F7" w:rsidP="006463F7">
      <w:pPr>
        <w:tabs>
          <w:tab w:val="left" w:pos="960"/>
        </w:tabs>
        <w:rPr>
          <w:sz w:val="24"/>
          <w:szCs w:val="24"/>
          <w:lang w:val="en-US"/>
        </w:rPr>
      </w:pPr>
      <w:r w:rsidRPr="006463F7">
        <w:rPr>
          <w:sz w:val="24"/>
          <w:szCs w:val="24"/>
          <w:lang w:val="en-US"/>
        </w:rPr>
        <w:t>B) Disseminated gonococcal infection most commonly occurs in young male adults</w:t>
      </w:r>
    </w:p>
    <w:p w14:paraId="7D3CB108" w14:textId="477D797F" w:rsidR="006463F7" w:rsidRPr="00E25AEC" w:rsidRDefault="006463F7" w:rsidP="006463F7">
      <w:pPr>
        <w:tabs>
          <w:tab w:val="left" w:pos="960"/>
        </w:tabs>
        <w:rPr>
          <w:b/>
          <w:bCs/>
          <w:color w:val="FF0000"/>
          <w:sz w:val="24"/>
          <w:szCs w:val="24"/>
          <w:lang w:val="en-US"/>
        </w:rPr>
      </w:pPr>
      <w:r w:rsidRPr="00E25AEC">
        <w:rPr>
          <w:b/>
          <w:bCs/>
          <w:color w:val="FF0000"/>
          <w:sz w:val="24"/>
          <w:szCs w:val="24"/>
          <w:lang w:val="en-US"/>
        </w:rPr>
        <w:t xml:space="preserve">C) Osteoarthritis and RA of the hands most commonly occur in middle-age women </w:t>
      </w:r>
    </w:p>
    <w:p w14:paraId="1C606D74" w14:textId="77777777" w:rsidR="006463F7" w:rsidRPr="006463F7" w:rsidRDefault="006463F7" w:rsidP="006463F7">
      <w:pPr>
        <w:tabs>
          <w:tab w:val="left" w:pos="960"/>
        </w:tabs>
        <w:rPr>
          <w:sz w:val="24"/>
          <w:szCs w:val="24"/>
          <w:lang w:val="en-US"/>
        </w:rPr>
      </w:pPr>
    </w:p>
    <w:p w14:paraId="540B104F" w14:textId="77777777" w:rsidR="00E25AEC" w:rsidRDefault="00E25AEC" w:rsidP="006463F7">
      <w:pPr>
        <w:tabs>
          <w:tab w:val="left" w:pos="960"/>
        </w:tabs>
        <w:rPr>
          <w:sz w:val="24"/>
          <w:szCs w:val="24"/>
          <w:lang w:val="en-US"/>
        </w:rPr>
      </w:pPr>
    </w:p>
    <w:p w14:paraId="1A4AF2B8" w14:textId="77777777" w:rsidR="00D658AD" w:rsidRDefault="00D658AD" w:rsidP="006463F7">
      <w:pPr>
        <w:tabs>
          <w:tab w:val="left" w:pos="960"/>
        </w:tabs>
        <w:rPr>
          <w:b/>
          <w:bCs/>
          <w:sz w:val="24"/>
          <w:szCs w:val="24"/>
          <w:lang w:val="en-US"/>
        </w:rPr>
      </w:pPr>
    </w:p>
    <w:p w14:paraId="3A53C432" w14:textId="2333EE55" w:rsidR="006463F7" w:rsidRPr="00E25AEC" w:rsidRDefault="00E25AEC" w:rsidP="006463F7">
      <w:pPr>
        <w:tabs>
          <w:tab w:val="left" w:pos="960"/>
        </w:tabs>
        <w:rPr>
          <w:b/>
          <w:bCs/>
          <w:sz w:val="24"/>
          <w:szCs w:val="24"/>
          <w:lang w:val="en-US"/>
        </w:rPr>
      </w:pPr>
      <w:r>
        <w:rPr>
          <w:b/>
          <w:bCs/>
          <w:sz w:val="24"/>
          <w:szCs w:val="24"/>
          <w:lang w:val="en-US"/>
        </w:rPr>
        <w:lastRenderedPageBreak/>
        <w:t xml:space="preserve">4- </w:t>
      </w:r>
      <w:r w:rsidR="006463F7" w:rsidRPr="00E25AEC">
        <w:rPr>
          <w:b/>
          <w:bCs/>
          <w:sz w:val="24"/>
          <w:szCs w:val="24"/>
          <w:lang w:val="en-US"/>
        </w:rPr>
        <w:t>Patient with pancreatic cancer, came to the ER due to fever</w:t>
      </w:r>
      <w:r>
        <w:rPr>
          <w:b/>
          <w:bCs/>
          <w:sz w:val="24"/>
          <w:szCs w:val="24"/>
          <w:lang w:val="en-US"/>
        </w:rPr>
        <w:t xml:space="preserve"> and altered mental status</w:t>
      </w:r>
      <w:r w:rsidR="006463F7" w:rsidRPr="00E25AEC">
        <w:rPr>
          <w:b/>
          <w:bCs/>
          <w:sz w:val="24"/>
          <w:szCs w:val="24"/>
          <w:lang w:val="en-US"/>
        </w:rPr>
        <w:t>,</w:t>
      </w:r>
      <w:r>
        <w:rPr>
          <w:b/>
          <w:bCs/>
          <w:sz w:val="24"/>
          <w:szCs w:val="24"/>
          <w:lang w:val="en-US"/>
        </w:rPr>
        <w:t xml:space="preserve"> there’s no neck stiffness,</w:t>
      </w:r>
      <w:r w:rsidR="006463F7" w:rsidRPr="00E25AEC">
        <w:rPr>
          <w:b/>
          <w:bCs/>
          <w:sz w:val="24"/>
          <w:szCs w:val="24"/>
          <w:lang w:val="en-US"/>
        </w:rPr>
        <w:t xml:space="preserve"> CBC shows low HB and platelets, KFT shows elevated Cr and BUN, the best next step is?</w:t>
      </w:r>
    </w:p>
    <w:p w14:paraId="3A9A8FD3" w14:textId="3E3DC9B0" w:rsidR="006463F7" w:rsidRPr="006463F7" w:rsidRDefault="006463F7" w:rsidP="006463F7">
      <w:pPr>
        <w:tabs>
          <w:tab w:val="left" w:pos="960"/>
        </w:tabs>
        <w:rPr>
          <w:sz w:val="24"/>
          <w:szCs w:val="24"/>
          <w:lang w:val="en-US"/>
        </w:rPr>
      </w:pPr>
      <w:r w:rsidRPr="006463F7">
        <w:rPr>
          <w:sz w:val="24"/>
          <w:szCs w:val="24"/>
          <w:lang w:val="en-US"/>
        </w:rPr>
        <w:t>A) Do lumper puncture to rule out meningitis</w:t>
      </w:r>
    </w:p>
    <w:p w14:paraId="568C6D70" w14:textId="5F8B0887" w:rsidR="006463F7" w:rsidRPr="006463F7" w:rsidRDefault="006463F7" w:rsidP="006463F7">
      <w:pPr>
        <w:tabs>
          <w:tab w:val="left" w:pos="960"/>
        </w:tabs>
        <w:rPr>
          <w:sz w:val="24"/>
          <w:szCs w:val="24"/>
          <w:lang w:val="en-US"/>
        </w:rPr>
      </w:pPr>
      <w:r w:rsidRPr="006463F7">
        <w:rPr>
          <w:sz w:val="24"/>
          <w:szCs w:val="24"/>
          <w:lang w:val="en-US"/>
        </w:rPr>
        <w:t>B) Give platelets before do LP</w:t>
      </w:r>
    </w:p>
    <w:p w14:paraId="644F4F15" w14:textId="2C8EC25F" w:rsidR="006463F7" w:rsidRPr="00E25AEC" w:rsidRDefault="006463F7" w:rsidP="006463F7">
      <w:pPr>
        <w:tabs>
          <w:tab w:val="left" w:pos="960"/>
        </w:tabs>
        <w:rPr>
          <w:b/>
          <w:bCs/>
          <w:color w:val="FF0000"/>
          <w:sz w:val="24"/>
          <w:szCs w:val="24"/>
          <w:lang w:val="en-US"/>
        </w:rPr>
      </w:pPr>
      <w:r w:rsidRPr="00E25AEC">
        <w:rPr>
          <w:b/>
          <w:bCs/>
          <w:color w:val="FF0000"/>
          <w:sz w:val="24"/>
          <w:szCs w:val="24"/>
          <w:lang w:val="en-US"/>
        </w:rPr>
        <w:t xml:space="preserve">C) Do blood film </w:t>
      </w:r>
    </w:p>
    <w:p w14:paraId="5199B9F6" w14:textId="77777777" w:rsidR="006463F7" w:rsidRPr="006463F7" w:rsidRDefault="006463F7" w:rsidP="006463F7">
      <w:pPr>
        <w:tabs>
          <w:tab w:val="left" w:pos="960"/>
        </w:tabs>
        <w:rPr>
          <w:sz w:val="24"/>
          <w:szCs w:val="24"/>
          <w:lang w:val="en-US"/>
        </w:rPr>
      </w:pPr>
      <w:r w:rsidRPr="006463F7">
        <w:rPr>
          <w:sz w:val="24"/>
          <w:szCs w:val="24"/>
          <w:lang w:val="en-US"/>
        </w:rPr>
        <w:t>D) Observation</w:t>
      </w:r>
    </w:p>
    <w:p w14:paraId="117FEA56" w14:textId="0ACD69A1" w:rsidR="006463F7" w:rsidRPr="00E25AEC" w:rsidRDefault="006463F7" w:rsidP="006463F7">
      <w:pPr>
        <w:tabs>
          <w:tab w:val="left" w:pos="960"/>
        </w:tabs>
        <w:rPr>
          <w:b/>
          <w:bCs/>
          <w:color w:val="002060"/>
          <w:sz w:val="24"/>
          <w:szCs w:val="24"/>
          <w:lang w:val="en-US"/>
        </w:rPr>
      </w:pPr>
      <w:r w:rsidRPr="00E25AEC">
        <w:rPr>
          <w:b/>
          <w:bCs/>
          <w:color w:val="002060"/>
          <w:sz w:val="24"/>
          <w:szCs w:val="24"/>
          <w:lang w:val="en-US"/>
        </w:rPr>
        <w:t xml:space="preserve">Note: </w:t>
      </w:r>
      <w:r w:rsidR="00E25AEC" w:rsidRPr="00E25AEC">
        <w:rPr>
          <w:b/>
          <w:bCs/>
          <w:color w:val="002060"/>
          <w:sz w:val="24"/>
          <w:szCs w:val="24"/>
          <w:lang w:val="en-US"/>
        </w:rPr>
        <w:t>it’s</w:t>
      </w:r>
      <w:r w:rsidRPr="00E25AEC">
        <w:rPr>
          <w:b/>
          <w:bCs/>
          <w:color w:val="002060"/>
          <w:sz w:val="24"/>
          <w:szCs w:val="24"/>
          <w:lang w:val="en-US"/>
        </w:rPr>
        <w:t xml:space="preserve"> mostly a case of TTP </w:t>
      </w:r>
    </w:p>
    <w:p w14:paraId="734DA228" w14:textId="7DEF4032" w:rsidR="006463F7" w:rsidRPr="006463F7" w:rsidRDefault="006463F7" w:rsidP="006463F7">
      <w:pPr>
        <w:tabs>
          <w:tab w:val="left" w:pos="960"/>
        </w:tabs>
        <w:rPr>
          <w:sz w:val="24"/>
          <w:szCs w:val="24"/>
          <w:lang w:val="en-US"/>
        </w:rPr>
      </w:pPr>
    </w:p>
    <w:p w14:paraId="0452CC39" w14:textId="042D3AB1" w:rsidR="006463F7" w:rsidRPr="00E25AEC" w:rsidRDefault="00E25AEC" w:rsidP="006463F7">
      <w:pPr>
        <w:tabs>
          <w:tab w:val="left" w:pos="960"/>
        </w:tabs>
        <w:rPr>
          <w:b/>
          <w:bCs/>
          <w:sz w:val="24"/>
          <w:szCs w:val="24"/>
          <w:lang w:val="en-US"/>
        </w:rPr>
      </w:pPr>
      <w:r>
        <w:rPr>
          <w:b/>
          <w:bCs/>
          <w:sz w:val="24"/>
          <w:szCs w:val="24"/>
          <w:lang w:val="en-US"/>
        </w:rPr>
        <w:t xml:space="preserve">5- </w:t>
      </w:r>
      <w:r w:rsidR="006463F7" w:rsidRPr="00E25AEC">
        <w:rPr>
          <w:b/>
          <w:bCs/>
          <w:sz w:val="24"/>
          <w:szCs w:val="24"/>
          <w:lang w:val="en-US"/>
        </w:rPr>
        <w:t>Patient with chest pain and nonspecific anterolateral changes on ECG, what is the indication for giving clopidogrel?</w:t>
      </w:r>
    </w:p>
    <w:p w14:paraId="77716B90" w14:textId="0496E1D2" w:rsidR="006463F7" w:rsidRPr="00E25AEC" w:rsidRDefault="006463F7" w:rsidP="006463F7">
      <w:pPr>
        <w:tabs>
          <w:tab w:val="left" w:pos="960"/>
        </w:tabs>
        <w:rPr>
          <w:b/>
          <w:bCs/>
          <w:color w:val="FF0000"/>
          <w:sz w:val="24"/>
          <w:szCs w:val="24"/>
          <w:lang w:val="en-US"/>
        </w:rPr>
      </w:pPr>
      <w:r w:rsidRPr="00E25AEC">
        <w:rPr>
          <w:b/>
          <w:bCs/>
          <w:color w:val="FF0000"/>
          <w:sz w:val="24"/>
          <w:szCs w:val="24"/>
          <w:lang w:val="en-US"/>
        </w:rPr>
        <w:t xml:space="preserve">A) If contraindicated </w:t>
      </w:r>
      <w:r w:rsidR="00E25AEC">
        <w:rPr>
          <w:b/>
          <w:bCs/>
          <w:color w:val="FF0000"/>
          <w:sz w:val="24"/>
          <w:szCs w:val="24"/>
          <w:lang w:val="en-US"/>
        </w:rPr>
        <w:t>to give</w:t>
      </w:r>
      <w:r w:rsidRPr="00E25AEC">
        <w:rPr>
          <w:b/>
          <w:bCs/>
          <w:color w:val="FF0000"/>
          <w:sz w:val="24"/>
          <w:szCs w:val="24"/>
          <w:lang w:val="en-US"/>
        </w:rPr>
        <w:t xml:space="preserve"> aspirin </w:t>
      </w:r>
    </w:p>
    <w:p w14:paraId="553870BE" w14:textId="1B2EF376" w:rsidR="006463F7" w:rsidRPr="006463F7" w:rsidRDefault="006463F7" w:rsidP="006463F7">
      <w:pPr>
        <w:tabs>
          <w:tab w:val="left" w:pos="960"/>
        </w:tabs>
        <w:rPr>
          <w:sz w:val="24"/>
          <w:szCs w:val="24"/>
          <w:lang w:val="en-US"/>
        </w:rPr>
      </w:pPr>
      <w:r w:rsidRPr="006463F7">
        <w:rPr>
          <w:sz w:val="24"/>
          <w:szCs w:val="24"/>
          <w:lang w:val="en-US"/>
        </w:rPr>
        <w:t>B) For 6 months when the mortality is 5%</w:t>
      </w:r>
    </w:p>
    <w:p w14:paraId="714A058F" w14:textId="77777777" w:rsidR="006463F7" w:rsidRPr="006463F7" w:rsidRDefault="006463F7" w:rsidP="006463F7">
      <w:pPr>
        <w:tabs>
          <w:tab w:val="left" w:pos="960"/>
        </w:tabs>
        <w:rPr>
          <w:sz w:val="24"/>
          <w:szCs w:val="24"/>
          <w:lang w:val="en-US"/>
        </w:rPr>
      </w:pPr>
      <w:r w:rsidRPr="006463F7">
        <w:rPr>
          <w:sz w:val="24"/>
          <w:szCs w:val="24"/>
          <w:lang w:val="en-US"/>
        </w:rPr>
        <w:t xml:space="preserve">C) For 12 months when the mortality is 5% </w:t>
      </w:r>
    </w:p>
    <w:p w14:paraId="3FC4254D" w14:textId="77777777" w:rsidR="006463F7" w:rsidRPr="006463F7" w:rsidRDefault="006463F7" w:rsidP="006463F7">
      <w:pPr>
        <w:tabs>
          <w:tab w:val="left" w:pos="960"/>
        </w:tabs>
        <w:rPr>
          <w:sz w:val="24"/>
          <w:szCs w:val="24"/>
          <w:lang w:val="en-US"/>
        </w:rPr>
      </w:pPr>
    </w:p>
    <w:p w14:paraId="62D7D99B" w14:textId="2E90C9B9" w:rsidR="006463F7" w:rsidRPr="00E25AEC" w:rsidRDefault="00E25AEC" w:rsidP="006463F7">
      <w:pPr>
        <w:tabs>
          <w:tab w:val="left" w:pos="960"/>
        </w:tabs>
        <w:rPr>
          <w:b/>
          <w:bCs/>
          <w:sz w:val="24"/>
          <w:szCs w:val="24"/>
          <w:lang w:val="en-US"/>
        </w:rPr>
      </w:pPr>
      <w:r w:rsidRPr="00E25AEC">
        <w:rPr>
          <w:b/>
          <w:bCs/>
          <w:sz w:val="24"/>
          <w:szCs w:val="24"/>
          <w:lang w:val="en-US"/>
        </w:rPr>
        <w:t xml:space="preserve">6- </w:t>
      </w:r>
      <w:r w:rsidR="006463F7" w:rsidRPr="00E25AEC">
        <w:rPr>
          <w:b/>
          <w:bCs/>
          <w:sz w:val="24"/>
          <w:szCs w:val="24"/>
          <w:lang w:val="en-US"/>
        </w:rPr>
        <w:t>Patient on warfarin because he had DVT, his INR is 5.3, he is asymptomatic with no signs of bleeding, what is the next step?</w:t>
      </w:r>
    </w:p>
    <w:p w14:paraId="0DC3F8F6" w14:textId="7430E884" w:rsidR="006463F7" w:rsidRPr="006463F7" w:rsidRDefault="006463F7" w:rsidP="006463F7">
      <w:pPr>
        <w:tabs>
          <w:tab w:val="left" w:pos="960"/>
        </w:tabs>
        <w:rPr>
          <w:sz w:val="24"/>
          <w:szCs w:val="24"/>
          <w:lang w:val="en-US"/>
        </w:rPr>
      </w:pPr>
      <w:r w:rsidRPr="006463F7">
        <w:rPr>
          <w:sz w:val="24"/>
          <w:szCs w:val="24"/>
          <w:lang w:val="en-US"/>
        </w:rPr>
        <w:t>A) Give IV vitamin K</w:t>
      </w:r>
    </w:p>
    <w:p w14:paraId="3232AD31" w14:textId="0B181EF8" w:rsidR="006463F7" w:rsidRPr="006463F7" w:rsidRDefault="006463F7" w:rsidP="006463F7">
      <w:pPr>
        <w:tabs>
          <w:tab w:val="left" w:pos="960"/>
        </w:tabs>
        <w:rPr>
          <w:sz w:val="24"/>
          <w:szCs w:val="24"/>
          <w:lang w:val="en-US"/>
        </w:rPr>
      </w:pPr>
      <w:r w:rsidRPr="006463F7">
        <w:rPr>
          <w:sz w:val="24"/>
          <w:szCs w:val="24"/>
          <w:lang w:val="en-US"/>
        </w:rPr>
        <w:t>B) Give FFP and vitamin K</w:t>
      </w:r>
    </w:p>
    <w:p w14:paraId="5D2AF0A3" w14:textId="455C90F1" w:rsidR="006463F7" w:rsidRPr="006463F7" w:rsidRDefault="006463F7" w:rsidP="006463F7">
      <w:pPr>
        <w:tabs>
          <w:tab w:val="left" w:pos="960"/>
        </w:tabs>
        <w:rPr>
          <w:sz w:val="24"/>
          <w:szCs w:val="24"/>
          <w:lang w:val="en-US"/>
        </w:rPr>
      </w:pPr>
      <w:r w:rsidRPr="006463F7">
        <w:rPr>
          <w:sz w:val="24"/>
          <w:szCs w:val="24"/>
          <w:lang w:val="en-US"/>
        </w:rPr>
        <w:t>C) Stop treatment</w:t>
      </w:r>
    </w:p>
    <w:p w14:paraId="535E9420" w14:textId="68441AE7" w:rsidR="006463F7" w:rsidRDefault="006463F7" w:rsidP="006463F7">
      <w:pPr>
        <w:tabs>
          <w:tab w:val="left" w:pos="960"/>
        </w:tabs>
        <w:rPr>
          <w:b/>
          <w:bCs/>
          <w:color w:val="FF0000"/>
          <w:sz w:val="24"/>
          <w:szCs w:val="24"/>
          <w:lang w:val="en-US"/>
        </w:rPr>
      </w:pPr>
      <w:r w:rsidRPr="00E25AEC">
        <w:rPr>
          <w:b/>
          <w:bCs/>
          <w:color w:val="FF0000"/>
          <w:sz w:val="24"/>
          <w:szCs w:val="24"/>
          <w:lang w:val="en-US"/>
        </w:rPr>
        <w:t xml:space="preserve">D) Skip the next dose, then decreasing the following doses  </w:t>
      </w:r>
    </w:p>
    <w:p w14:paraId="7780C801" w14:textId="3CC859AC" w:rsidR="00E25AEC" w:rsidRDefault="00D658AD" w:rsidP="006463F7">
      <w:pPr>
        <w:tabs>
          <w:tab w:val="left" w:pos="960"/>
        </w:tabs>
        <w:rPr>
          <w:b/>
          <w:bCs/>
          <w:color w:val="FF0000"/>
          <w:sz w:val="24"/>
          <w:szCs w:val="24"/>
          <w:lang w:val="en-US"/>
        </w:rPr>
      </w:pPr>
      <w:r>
        <w:rPr>
          <w:b/>
          <w:bCs/>
          <w:noProof/>
          <w:color w:val="FF0000"/>
          <w:sz w:val="24"/>
          <w:szCs w:val="24"/>
          <w:lang w:val="en-US"/>
        </w:rPr>
        <w:drawing>
          <wp:anchor distT="0" distB="0" distL="114300" distR="114300" simplePos="0" relativeHeight="251661312" behindDoc="1" locked="0" layoutInCell="1" allowOverlap="1" wp14:anchorId="16F9C14B" wp14:editId="60DC4A54">
            <wp:simplePos x="0" y="0"/>
            <wp:positionH relativeFrom="margin">
              <wp:posOffset>266700</wp:posOffset>
            </wp:positionH>
            <wp:positionV relativeFrom="paragraph">
              <wp:posOffset>67310</wp:posOffset>
            </wp:positionV>
            <wp:extent cx="5448300" cy="3276600"/>
            <wp:effectExtent l="0" t="0" r="0" b="0"/>
            <wp:wrapNone/>
            <wp:docPr id="20228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8300" cy="3276600"/>
                    </a:xfrm>
                    <a:prstGeom prst="rect">
                      <a:avLst/>
                    </a:prstGeom>
                    <a:noFill/>
                  </pic:spPr>
                </pic:pic>
              </a:graphicData>
            </a:graphic>
            <wp14:sizeRelH relativeFrom="margin">
              <wp14:pctWidth>0</wp14:pctWidth>
            </wp14:sizeRelH>
            <wp14:sizeRelV relativeFrom="margin">
              <wp14:pctHeight>0</wp14:pctHeight>
            </wp14:sizeRelV>
          </wp:anchor>
        </w:drawing>
      </w:r>
    </w:p>
    <w:p w14:paraId="02FBFADF" w14:textId="039D18AD" w:rsidR="00E25AEC" w:rsidRDefault="00E25AEC" w:rsidP="006463F7">
      <w:pPr>
        <w:tabs>
          <w:tab w:val="left" w:pos="960"/>
        </w:tabs>
        <w:rPr>
          <w:b/>
          <w:bCs/>
          <w:color w:val="FF0000"/>
          <w:sz w:val="24"/>
          <w:szCs w:val="24"/>
          <w:lang w:val="en-US"/>
        </w:rPr>
      </w:pPr>
    </w:p>
    <w:p w14:paraId="38D1DC2E" w14:textId="77777777" w:rsidR="00E25AEC" w:rsidRDefault="00E25AEC" w:rsidP="006463F7">
      <w:pPr>
        <w:tabs>
          <w:tab w:val="left" w:pos="960"/>
        </w:tabs>
        <w:rPr>
          <w:b/>
          <w:bCs/>
          <w:color w:val="FF0000"/>
          <w:sz w:val="24"/>
          <w:szCs w:val="24"/>
          <w:lang w:val="en-US"/>
        </w:rPr>
      </w:pPr>
    </w:p>
    <w:p w14:paraId="0EC23FC3" w14:textId="1DADB9B6" w:rsidR="00E25AEC" w:rsidRDefault="00E25AEC" w:rsidP="006463F7">
      <w:pPr>
        <w:tabs>
          <w:tab w:val="left" w:pos="960"/>
        </w:tabs>
        <w:rPr>
          <w:b/>
          <w:bCs/>
          <w:color w:val="FF0000"/>
          <w:sz w:val="24"/>
          <w:szCs w:val="24"/>
          <w:lang w:val="en-US"/>
        </w:rPr>
      </w:pPr>
    </w:p>
    <w:p w14:paraId="32736753" w14:textId="77777777" w:rsidR="00E25AEC" w:rsidRDefault="00E25AEC" w:rsidP="006463F7">
      <w:pPr>
        <w:tabs>
          <w:tab w:val="left" w:pos="960"/>
        </w:tabs>
        <w:rPr>
          <w:b/>
          <w:bCs/>
          <w:color w:val="FF0000"/>
          <w:sz w:val="24"/>
          <w:szCs w:val="24"/>
          <w:lang w:val="en-US"/>
        </w:rPr>
      </w:pPr>
    </w:p>
    <w:p w14:paraId="59197166" w14:textId="77777777" w:rsidR="00E25AEC" w:rsidRDefault="00E25AEC" w:rsidP="006463F7">
      <w:pPr>
        <w:tabs>
          <w:tab w:val="left" w:pos="960"/>
        </w:tabs>
        <w:rPr>
          <w:b/>
          <w:bCs/>
          <w:color w:val="FF0000"/>
          <w:sz w:val="24"/>
          <w:szCs w:val="24"/>
          <w:lang w:val="en-US"/>
        </w:rPr>
      </w:pPr>
    </w:p>
    <w:p w14:paraId="2E52F06F" w14:textId="77777777" w:rsidR="00E25AEC" w:rsidRDefault="00E25AEC" w:rsidP="006463F7">
      <w:pPr>
        <w:tabs>
          <w:tab w:val="left" w:pos="960"/>
        </w:tabs>
        <w:rPr>
          <w:b/>
          <w:bCs/>
          <w:color w:val="FF0000"/>
          <w:sz w:val="24"/>
          <w:szCs w:val="24"/>
          <w:lang w:val="en-US"/>
        </w:rPr>
      </w:pPr>
    </w:p>
    <w:p w14:paraId="7C7D3B96" w14:textId="77777777" w:rsidR="00E25AEC" w:rsidRDefault="00E25AEC" w:rsidP="006463F7">
      <w:pPr>
        <w:tabs>
          <w:tab w:val="left" w:pos="960"/>
        </w:tabs>
        <w:rPr>
          <w:b/>
          <w:bCs/>
          <w:color w:val="FF0000"/>
          <w:sz w:val="24"/>
          <w:szCs w:val="24"/>
          <w:lang w:val="en-US"/>
        </w:rPr>
      </w:pPr>
    </w:p>
    <w:p w14:paraId="71C17227" w14:textId="77777777" w:rsidR="00E25AEC" w:rsidRPr="00E25AEC" w:rsidRDefault="00E25AEC" w:rsidP="006463F7">
      <w:pPr>
        <w:tabs>
          <w:tab w:val="left" w:pos="960"/>
        </w:tabs>
        <w:rPr>
          <w:b/>
          <w:bCs/>
          <w:color w:val="FF0000"/>
          <w:sz w:val="24"/>
          <w:szCs w:val="24"/>
          <w:lang w:val="en-US"/>
        </w:rPr>
      </w:pPr>
    </w:p>
    <w:p w14:paraId="6E657394" w14:textId="77777777" w:rsidR="006463F7" w:rsidRPr="006463F7" w:rsidRDefault="006463F7" w:rsidP="006463F7">
      <w:pPr>
        <w:tabs>
          <w:tab w:val="left" w:pos="960"/>
        </w:tabs>
        <w:rPr>
          <w:sz w:val="24"/>
          <w:szCs w:val="24"/>
          <w:lang w:val="en-US"/>
        </w:rPr>
      </w:pPr>
    </w:p>
    <w:p w14:paraId="0C3C0DA0" w14:textId="1C824631" w:rsidR="006463F7" w:rsidRPr="00D658AD" w:rsidRDefault="00D658AD" w:rsidP="00B16B3C">
      <w:pPr>
        <w:tabs>
          <w:tab w:val="left" w:pos="960"/>
        </w:tabs>
        <w:rPr>
          <w:b/>
          <w:bCs/>
          <w:sz w:val="24"/>
          <w:szCs w:val="24"/>
          <w:lang w:val="en-US"/>
        </w:rPr>
      </w:pPr>
      <w:r w:rsidRPr="00D658AD">
        <w:rPr>
          <w:b/>
          <w:bCs/>
          <w:sz w:val="24"/>
          <w:szCs w:val="24"/>
          <w:lang w:val="en-US"/>
        </w:rPr>
        <w:lastRenderedPageBreak/>
        <w:t xml:space="preserve">7- </w:t>
      </w:r>
      <w:r w:rsidR="00B16B3C">
        <w:rPr>
          <w:b/>
          <w:bCs/>
          <w:sz w:val="24"/>
          <w:szCs w:val="24"/>
          <w:lang w:val="en-US"/>
        </w:rPr>
        <w:t>After seven days of hospitalization for a</w:t>
      </w:r>
      <w:r w:rsidR="006463F7" w:rsidRPr="00D658AD">
        <w:rPr>
          <w:b/>
          <w:bCs/>
          <w:sz w:val="24"/>
          <w:szCs w:val="24"/>
          <w:lang w:val="en-US"/>
        </w:rPr>
        <w:t xml:space="preserve"> patient </w:t>
      </w:r>
      <w:r w:rsidR="00B16B3C">
        <w:rPr>
          <w:b/>
          <w:bCs/>
          <w:sz w:val="24"/>
          <w:szCs w:val="24"/>
          <w:lang w:val="en-US"/>
        </w:rPr>
        <w:t xml:space="preserve">who had a major surgery and taking </w:t>
      </w:r>
      <w:r w:rsidR="006463F7" w:rsidRPr="00D658AD">
        <w:rPr>
          <w:b/>
          <w:bCs/>
          <w:sz w:val="24"/>
          <w:szCs w:val="24"/>
          <w:lang w:val="en-US"/>
        </w:rPr>
        <w:t>heparin</w:t>
      </w:r>
      <w:r w:rsidR="00B16B3C">
        <w:rPr>
          <w:b/>
          <w:bCs/>
          <w:sz w:val="24"/>
          <w:szCs w:val="24"/>
          <w:lang w:val="en-US"/>
        </w:rPr>
        <w:t xml:space="preserve"> as prophylaxis</w:t>
      </w:r>
      <w:r w:rsidR="006463F7" w:rsidRPr="00D658AD">
        <w:rPr>
          <w:b/>
          <w:bCs/>
          <w:sz w:val="24"/>
          <w:szCs w:val="24"/>
          <w:lang w:val="en-US"/>
        </w:rPr>
        <w:t>,</w:t>
      </w:r>
      <w:r w:rsidR="00B16B3C">
        <w:rPr>
          <w:b/>
          <w:bCs/>
          <w:sz w:val="24"/>
          <w:szCs w:val="24"/>
          <w:lang w:val="en-US"/>
        </w:rPr>
        <w:t xml:space="preserve"> </w:t>
      </w:r>
      <w:r w:rsidR="006463F7" w:rsidRPr="00D658AD">
        <w:rPr>
          <w:b/>
          <w:bCs/>
          <w:sz w:val="24"/>
          <w:szCs w:val="24"/>
          <w:lang w:val="en-US"/>
        </w:rPr>
        <w:t>CBC</w:t>
      </w:r>
      <w:r w:rsidR="00B16B3C">
        <w:rPr>
          <w:b/>
          <w:bCs/>
          <w:sz w:val="24"/>
          <w:szCs w:val="24"/>
          <w:lang w:val="en-US"/>
        </w:rPr>
        <w:t xml:space="preserve"> is done for him</w:t>
      </w:r>
      <w:r w:rsidR="006463F7" w:rsidRPr="00D658AD">
        <w:rPr>
          <w:b/>
          <w:bCs/>
          <w:sz w:val="24"/>
          <w:szCs w:val="24"/>
          <w:lang w:val="en-US"/>
        </w:rPr>
        <w:t xml:space="preserve"> shows low platelets 30,000 (baseline was 250,000)</w:t>
      </w:r>
      <w:r w:rsidR="00B16B3C">
        <w:rPr>
          <w:b/>
          <w:bCs/>
          <w:sz w:val="24"/>
          <w:szCs w:val="24"/>
          <w:lang w:val="en-US"/>
        </w:rPr>
        <w:t>, w</w:t>
      </w:r>
      <w:r w:rsidR="006463F7" w:rsidRPr="00D658AD">
        <w:rPr>
          <w:b/>
          <w:bCs/>
          <w:sz w:val="24"/>
          <w:szCs w:val="24"/>
          <w:lang w:val="en-US"/>
        </w:rPr>
        <w:t>hat is the best next step?</w:t>
      </w:r>
    </w:p>
    <w:p w14:paraId="76E36E2A" w14:textId="21F3F5AA" w:rsidR="006463F7" w:rsidRPr="006463F7" w:rsidRDefault="006463F7" w:rsidP="006463F7">
      <w:pPr>
        <w:tabs>
          <w:tab w:val="left" w:pos="960"/>
        </w:tabs>
        <w:rPr>
          <w:sz w:val="24"/>
          <w:szCs w:val="24"/>
          <w:lang w:val="en-US"/>
        </w:rPr>
      </w:pPr>
      <w:r w:rsidRPr="006463F7">
        <w:rPr>
          <w:sz w:val="24"/>
          <w:szCs w:val="24"/>
          <w:lang w:val="en-US"/>
        </w:rPr>
        <w:t>A) Stop heparin and initiate LMWH</w:t>
      </w:r>
    </w:p>
    <w:p w14:paraId="0E06468F" w14:textId="53F498A7" w:rsidR="006463F7" w:rsidRPr="006463F7" w:rsidRDefault="006463F7" w:rsidP="006463F7">
      <w:pPr>
        <w:tabs>
          <w:tab w:val="left" w:pos="960"/>
        </w:tabs>
        <w:rPr>
          <w:sz w:val="24"/>
          <w:szCs w:val="24"/>
          <w:lang w:val="en-US"/>
        </w:rPr>
      </w:pPr>
      <w:r w:rsidRPr="006463F7">
        <w:rPr>
          <w:sz w:val="24"/>
          <w:szCs w:val="24"/>
          <w:lang w:val="en-US"/>
        </w:rPr>
        <w:t>B) Stop heparin and initiate warfarin</w:t>
      </w:r>
    </w:p>
    <w:p w14:paraId="21CD94D2" w14:textId="77777777" w:rsidR="006463F7" w:rsidRPr="006463F7" w:rsidRDefault="006463F7" w:rsidP="006463F7">
      <w:pPr>
        <w:tabs>
          <w:tab w:val="left" w:pos="960"/>
        </w:tabs>
        <w:rPr>
          <w:sz w:val="24"/>
          <w:szCs w:val="24"/>
          <w:lang w:val="en-US"/>
        </w:rPr>
      </w:pPr>
      <w:r w:rsidRPr="006463F7">
        <w:rPr>
          <w:sz w:val="24"/>
          <w:szCs w:val="24"/>
          <w:lang w:val="en-US"/>
        </w:rPr>
        <w:t>C) Stop heparin with no other treatment</w:t>
      </w:r>
    </w:p>
    <w:p w14:paraId="79F2644B" w14:textId="77777777" w:rsidR="00D658AD" w:rsidRDefault="006463F7" w:rsidP="006463F7">
      <w:pPr>
        <w:tabs>
          <w:tab w:val="left" w:pos="960"/>
        </w:tabs>
        <w:rPr>
          <w:b/>
          <w:bCs/>
          <w:color w:val="FF0000"/>
          <w:sz w:val="24"/>
          <w:szCs w:val="24"/>
          <w:lang w:val="en-US"/>
        </w:rPr>
      </w:pPr>
      <w:r w:rsidRPr="00D658AD">
        <w:rPr>
          <w:b/>
          <w:bCs/>
          <w:color w:val="FF0000"/>
          <w:sz w:val="24"/>
          <w:szCs w:val="24"/>
          <w:lang w:val="en-US"/>
        </w:rPr>
        <w:t xml:space="preserve">D) Stop heparin and initiate </w:t>
      </w:r>
      <w:r w:rsidR="00D658AD" w:rsidRPr="00D658AD">
        <w:rPr>
          <w:b/>
          <w:bCs/>
          <w:color w:val="FF0000"/>
          <w:sz w:val="24"/>
          <w:szCs w:val="24"/>
          <w:lang w:val="en-US"/>
        </w:rPr>
        <w:t>fondaparinux</w:t>
      </w:r>
    </w:p>
    <w:p w14:paraId="5A66C2CD" w14:textId="2AFAEFE0" w:rsidR="00D658AD" w:rsidRDefault="00D658AD" w:rsidP="006463F7">
      <w:pPr>
        <w:tabs>
          <w:tab w:val="left" w:pos="960"/>
        </w:tabs>
        <w:rPr>
          <w:b/>
          <w:bCs/>
          <w:color w:val="FF0000"/>
          <w:sz w:val="24"/>
          <w:szCs w:val="24"/>
          <w:lang w:val="en-US"/>
        </w:rPr>
      </w:pPr>
      <w:r w:rsidRPr="00D658AD">
        <w:rPr>
          <w:noProof/>
        </w:rPr>
        <w:drawing>
          <wp:anchor distT="0" distB="0" distL="114300" distR="114300" simplePos="0" relativeHeight="251662336" behindDoc="1" locked="0" layoutInCell="1" allowOverlap="1" wp14:anchorId="51F9F479" wp14:editId="2358D5A4">
            <wp:simplePos x="0" y="0"/>
            <wp:positionH relativeFrom="margin">
              <wp:align>left</wp:align>
            </wp:positionH>
            <wp:positionV relativeFrom="paragraph">
              <wp:posOffset>3034030</wp:posOffset>
            </wp:positionV>
            <wp:extent cx="5743575" cy="2976880"/>
            <wp:effectExtent l="0" t="0" r="9525" b="0"/>
            <wp:wrapNone/>
            <wp:docPr id="98203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31383" name=""/>
                    <pic:cNvPicPr/>
                  </pic:nvPicPr>
                  <pic:blipFill>
                    <a:blip r:embed="rId7">
                      <a:extLst>
                        <a:ext uri="{28A0092B-C50C-407E-A947-70E740481C1C}">
                          <a14:useLocalDpi xmlns:a14="http://schemas.microsoft.com/office/drawing/2010/main" val="0"/>
                        </a:ext>
                      </a:extLst>
                    </a:blip>
                    <a:stretch>
                      <a:fillRect/>
                    </a:stretch>
                  </pic:blipFill>
                  <pic:spPr>
                    <a:xfrm>
                      <a:off x="0" y="0"/>
                      <a:ext cx="5743575" cy="2976880"/>
                    </a:xfrm>
                    <a:prstGeom prst="rect">
                      <a:avLst/>
                    </a:prstGeom>
                  </pic:spPr>
                </pic:pic>
              </a:graphicData>
            </a:graphic>
            <wp14:sizeRelH relativeFrom="margin">
              <wp14:pctWidth>0</wp14:pctWidth>
            </wp14:sizeRelH>
          </wp:anchor>
        </w:drawing>
      </w:r>
      <w:r>
        <w:rPr>
          <w:noProof/>
        </w:rPr>
        <w:drawing>
          <wp:inline distT="0" distB="0" distL="0" distR="0" wp14:anchorId="4415E8B1" wp14:editId="3FBE6C48">
            <wp:extent cx="5731510" cy="3055620"/>
            <wp:effectExtent l="0" t="0" r="2540" b="0"/>
            <wp:docPr id="213628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83564" name=""/>
                    <pic:cNvPicPr/>
                  </pic:nvPicPr>
                  <pic:blipFill>
                    <a:blip r:embed="rId8"/>
                    <a:stretch>
                      <a:fillRect/>
                    </a:stretch>
                  </pic:blipFill>
                  <pic:spPr>
                    <a:xfrm>
                      <a:off x="0" y="0"/>
                      <a:ext cx="5731510" cy="3055620"/>
                    </a:xfrm>
                    <a:prstGeom prst="rect">
                      <a:avLst/>
                    </a:prstGeom>
                  </pic:spPr>
                </pic:pic>
              </a:graphicData>
            </a:graphic>
          </wp:inline>
        </w:drawing>
      </w:r>
    </w:p>
    <w:p w14:paraId="07C347C3" w14:textId="74F30B07" w:rsidR="00D658AD" w:rsidRDefault="00D658AD" w:rsidP="006463F7">
      <w:pPr>
        <w:tabs>
          <w:tab w:val="left" w:pos="960"/>
        </w:tabs>
        <w:rPr>
          <w:b/>
          <w:bCs/>
          <w:color w:val="FF0000"/>
          <w:sz w:val="24"/>
          <w:szCs w:val="24"/>
          <w:lang w:val="en-US"/>
        </w:rPr>
      </w:pPr>
    </w:p>
    <w:p w14:paraId="72132DD3" w14:textId="77777777" w:rsidR="00D658AD" w:rsidRDefault="00D658AD" w:rsidP="006463F7">
      <w:pPr>
        <w:tabs>
          <w:tab w:val="left" w:pos="960"/>
        </w:tabs>
        <w:rPr>
          <w:b/>
          <w:bCs/>
          <w:color w:val="FF0000"/>
          <w:sz w:val="24"/>
          <w:szCs w:val="24"/>
          <w:lang w:val="en-US"/>
        </w:rPr>
      </w:pPr>
    </w:p>
    <w:p w14:paraId="635E1E10" w14:textId="77777777" w:rsidR="00D658AD" w:rsidRDefault="00D658AD" w:rsidP="006463F7">
      <w:pPr>
        <w:tabs>
          <w:tab w:val="left" w:pos="960"/>
        </w:tabs>
        <w:rPr>
          <w:b/>
          <w:bCs/>
          <w:color w:val="FF0000"/>
          <w:sz w:val="24"/>
          <w:szCs w:val="24"/>
          <w:lang w:val="en-US"/>
        </w:rPr>
      </w:pPr>
    </w:p>
    <w:p w14:paraId="19EF3CFC" w14:textId="4B52702A" w:rsidR="00D658AD" w:rsidRDefault="00D658AD" w:rsidP="006463F7">
      <w:pPr>
        <w:tabs>
          <w:tab w:val="left" w:pos="960"/>
        </w:tabs>
        <w:rPr>
          <w:b/>
          <w:bCs/>
          <w:color w:val="FF0000"/>
          <w:sz w:val="24"/>
          <w:szCs w:val="24"/>
          <w:lang w:val="en-US"/>
        </w:rPr>
      </w:pPr>
      <w:r>
        <w:rPr>
          <w:b/>
          <w:bCs/>
          <w:noProof/>
          <w:color w:val="FF0000"/>
          <w:sz w:val="24"/>
          <w:szCs w:val="24"/>
          <w:lang w:val="en-US"/>
        </w:rPr>
        <mc:AlternateContent>
          <mc:Choice Requires="wps">
            <w:drawing>
              <wp:anchor distT="0" distB="0" distL="114300" distR="114300" simplePos="0" relativeHeight="251663360" behindDoc="1" locked="0" layoutInCell="1" allowOverlap="1" wp14:anchorId="34A5DE9D" wp14:editId="47885653">
                <wp:simplePos x="0" y="0"/>
                <wp:positionH relativeFrom="column">
                  <wp:posOffset>3362325</wp:posOffset>
                </wp:positionH>
                <wp:positionV relativeFrom="paragraph">
                  <wp:posOffset>99060</wp:posOffset>
                </wp:positionV>
                <wp:extent cx="1733550" cy="304800"/>
                <wp:effectExtent l="0" t="0" r="0" b="0"/>
                <wp:wrapNone/>
                <wp:docPr id="1742258165" name="Text Box 2"/>
                <wp:cNvGraphicFramePr/>
                <a:graphic xmlns:a="http://schemas.openxmlformats.org/drawingml/2006/main">
                  <a:graphicData uri="http://schemas.microsoft.com/office/word/2010/wordprocessingShape">
                    <wps:wsp>
                      <wps:cNvSpPr txBox="1"/>
                      <wps:spPr>
                        <a:xfrm>
                          <a:off x="0" y="0"/>
                          <a:ext cx="1733550" cy="304800"/>
                        </a:xfrm>
                        <a:prstGeom prst="rect">
                          <a:avLst/>
                        </a:prstGeom>
                        <a:noFill/>
                        <a:ln w="6350">
                          <a:noFill/>
                        </a:ln>
                      </wps:spPr>
                      <wps:txbx>
                        <w:txbxContent>
                          <w:p w14:paraId="5E5CB6D7" w14:textId="4A81C64A" w:rsidR="00D658AD" w:rsidRPr="00D658AD" w:rsidRDefault="00D658AD">
                            <w:pPr>
                              <w:rPr>
                                <w:b/>
                                <w:bCs/>
                                <w:color w:val="FF0000"/>
                                <w:sz w:val="16"/>
                                <w:szCs w:val="16"/>
                                <w:lang w:val="en-US"/>
                              </w:rPr>
                            </w:pPr>
                            <w:r>
                              <w:rPr>
                                <w:b/>
                                <w:bCs/>
                                <w:color w:val="FF0000"/>
                                <w:sz w:val="16"/>
                                <w:szCs w:val="16"/>
                                <w:lang w:val="en-US"/>
                              </w:rPr>
                              <w:t>(</w:t>
                            </w:r>
                            <w:r w:rsidRPr="00D658AD">
                              <w:rPr>
                                <w:b/>
                                <w:bCs/>
                                <w:color w:val="FF0000"/>
                                <w:sz w:val="16"/>
                                <w:szCs w:val="16"/>
                                <w:lang w:val="en-US"/>
                              </w:rPr>
                              <w:t xml:space="preserve">Except synthetic </w:t>
                            </w:r>
                            <w:r>
                              <w:rPr>
                                <w:b/>
                                <w:bCs/>
                                <w:color w:val="FF0000"/>
                                <w:sz w:val="16"/>
                                <w:szCs w:val="16"/>
                                <w:lang w:val="en-US"/>
                              </w:rPr>
                              <w:t>fondaparinux)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5DE9D" id="Text Box 2" o:spid="_x0000_s1027" type="#_x0000_t202" style="position:absolute;margin-left:264.75pt;margin-top:7.8pt;width:136.5pt;height:2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" filled="f" stroked="f" strokeweight=".5pt">
                <v:textbox>
                  <w:txbxContent>
                    <w:p w14:paraId="5E5CB6D7" w14:textId="4A81C64A" w:rsidR="00D658AD" w:rsidRPr="00D658AD" w:rsidRDefault="00D658AD">
                      <w:pPr>
                        <w:rPr>
                          <w:b/>
                          <w:bCs/>
                          <w:color w:val="FF0000"/>
                          <w:sz w:val="16"/>
                          <w:szCs w:val="16"/>
                          <w:lang w:val="en-US"/>
                        </w:rPr>
                      </w:pPr>
                      <w:r>
                        <w:rPr>
                          <w:b/>
                          <w:bCs/>
                          <w:color w:val="FF0000"/>
                          <w:sz w:val="16"/>
                          <w:szCs w:val="16"/>
                          <w:lang w:val="en-US"/>
                        </w:rPr>
                        <w:t>(</w:t>
                      </w:r>
                      <w:r w:rsidRPr="00D658AD">
                        <w:rPr>
                          <w:b/>
                          <w:bCs/>
                          <w:color w:val="FF0000"/>
                          <w:sz w:val="16"/>
                          <w:szCs w:val="16"/>
                          <w:lang w:val="en-US"/>
                        </w:rPr>
                        <w:t xml:space="preserve">Except synthetic </w:t>
                      </w:r>
                      <w:r>
                        <w:rPr>
                          <w:b/>
                          <w:bCs/>
                          <w:color w:val="FF0000"/>
                          <w:sz w:val="16"/>
                          <w:szCs w:val="16"/>
                          <w:lang w:val="en-US"/>
                        </w:rPr>
                        <w:t>fondaparinux)</w:t>
                      </w:r>
                    </w:p>
                  </w:txbxContent>
                </v:textbox>
              </v:shape>
            </w:pict>
          </mc:Fallback>
        </mc:AlternateContent>
      </w:r>
    </w:p>
    <w:p w14:paraId="3B00E569" w14:textId="77777777" w:rsidR="00D658AD" w:rsidRDefault="00D658AD" w:rsidP="006463F7">
      <w:pPr>
        <w:tabs>
          <w:tab w:val="left" w:pos="960"/>
        </w:tabs>
        <w:rPr>
          <w:b/>
          <w:bCs/>
          <w:color w:val="FF0000"/>
          <w:sz w:val="24"/>
          <w:szCs w:val="24"/>
          <w:lang w:val="en-US"/>
        </w:rPr>
      </w:pPr>
    </w:p>
    <w:p w14:paraId="41809FFE" w14:textId="257FFA7A" w:rsidR="00D658AD" w:rsidRDefault="00D658AD" w:rsidP="006463F7">
      <w:pPr>
        <w:tabs>
          <w:tab w:val="left" w:pos="960"/>
        </w:tabs>
        <w:rPr>
          <w:b/>
          <w:bCs/>
          <w:color w:val="FF0000"/>
          <w:sz w:val="24"/>
          <w:szCs w:val="24"/>
          <w:lang w:val="en-US"/>
        </w:rPr>
      </w:pPr>
    </w:p>
    <w:p w14:paraId="0D6FFCF2" w14:textId="4A90B979" w:rsidR="00D658AD" w:rsidRDefault="00D658AD" w:rsidP="006463F7">
      <w:pPr>
        <w:tabs>
          <w:tab w:val="left" w:pos="960"/>
        </w:tabs>
        <w:rPr>
          <w:b/>
          <w:bCs/>
          <w:color w:val="FF0000"/>
          <w:sz w:val="24"/>
          <w:szCs w:val="24"/>
          <w:lang w:val="en-US"/>
        </w:rPr>
      </w:pPr>
    </w:p>
    <w:p w14:paraId="00A4CCB1" w14:textId="77777777" w:rsidR="00D658AD" w:rsidRDefault="00D658AD" w:rsidP="006463F7">
      <w:pPr>
        <w:tabs>
          <w:tab w:val="left" w:pos="960"/>
        </w:tabs>
        <w:rPr>
          <w:b/>
          <w:bCs/>
          <w:color w:val="FF0000"/>
          <w:sz w:val="24"/>
          <w:szCs w:val="24"/>
          <w:lang w:val="en-US"/>
        </w:rPr>
      </w:pPr>
    </w:p>
    <w:p w14:paraId="29AFD2AD" w14:textId="77777777" w:rsidR="00D658AD" w:rsidRDefault="00D658AD" w:rsidP="006463F7">
      <w:pPr>
        <w:tabs>
          <w:tab w:val="left" w:pos="960"/>
        </w:tabs>
        <w:rPr>
          <w:b/>
          <w:bCs/>
          <w:color w:val="FF0000"/>
          <w:sz w:val="24"/>
          <w:szCs w:val="24"/>
          <w:lang w:val="en-US"/>
        </w:rPr>
      </w:pPr>
    </w:p>
    <w:p w14:paraId="6ED6F734" w14:textId="77777777" w:rsidR="00D658AD" w:rsidRDefault="00D658AD" w:rsidP="006463F7">
      <w:pPr>
        <w:tabs>
          <w:tab w:val="left" w:pos="960"/>
        </w:tabs>
        <w:rPr>
          <w:b/>
          <w:bCs/>
          <w:color w:val="FF0000"/>
          <w:sz w:val="24"/>
          <w:szCs w:val="24"/>
          <w:lang w:val="en-US"/>
        </w:rPr>
      </w:pPr>
    </w:p>
    <w:p w14:paraId="0B78BD54" w14:textId="77777777" w:rsidR="00D658AD" w:rsidRDefault="00D658AD" w:rsidP="006463F7">
      <w:pPr>
        <w:tabs>
          <w:tab w:val="left" w:pos="960"/>
        </w:tabs>
        <w:rPr>
          <w:b/>
          <w:bCs/>
          <w:color w:val="FF0000"/>
          <w:sz w:val="24"/>
          <w:szCs w:val="24"/>
          <w:lang w:val="en-US"/>
        </w:rPr>
      </w:pPr>
    </w:p>
    <w:p w14:paraId="66D310F5" w14:textId="0A03487F" w:rsidR="006463F7" w:rsidRPr="00D658AD" w:rsidRDefault="006463F7" w:rsidP="006463F7">
      <w:pPr>
        <w:tabs>
          <w:tab w:val="left" w:pos="960"/>
        </w:tabs>
        <w:rPr>
          <w:b/>
          <w:bCs/>
          <w:color w:val="FF0000"/>
          <w:sz w:val="24"/>
          <w:szCs w:val="24"/>
          <w:lang w:val="en-US"/>
        </w:rPr>
      </w:pPr>
      <w:r w:rsidRPr="00D658AD">
        <w:rPr>
          <w:b/>
          <w:bCs/>
          <w:color w:val="FF0000"/>
          <w:sz w:val="24"/>
          <w:szCs w:val="24"/>
          <w:lang w:val="en-US"/>
        </w:rPr>
        <w:t xml:space="preserve"> </w:t>
      </w:r>
    </w:p>
    <w:p w14:paraId="4A3E6A95" w14:textId="77777777" w:rsidR="006463F7" w:rsidRPr="006463F7" w:rsidRDefault="006463F7" w:rsidP="006463F7">
      <w:pPr>
        <w:tabs>
          <w:tab w:val="left" w:pos="960"/>
        </w:tabs>
        <w:rPr>
          <w:sz w:val="24"/>
          <w:szCs w:val="24"/>
          <w:lang w:val="en-US"/>
        </w:rPr>
      </w:pPr>
    </w:p>
    <w:p w14:paraId="578BBF54" w14:textId="4361BDAB" w:rsidR="006463F7" w:rsidRPr="00D658AD" w:rsidRDefault="00FF6D05" w:rsidP="006463F7">
      <w:pPr>
        <w:tabs>
          <w:tab w:val="left" w:pos="960"/>
        </w:tabs>
        <w:rPr>
          <w:b/>
          <w:bCs/>
          <w:sz w:val="24"/>
          <w:szCs w:val="24"/>
          <w:lang w:val="en-US"/>
        </w:rPr>
      </w:pPr>
      <w:r>
        <w:rPr>
          <w:noProof/>
          <w:sz w:val="24"/>
          <w:szCs w:val="24"/>
          <w:lang w:val="en-US"/>
        </w:rPr>
        <w:drawing>
          <wp:anchor distT="0" distB="0" distL="114300" distR="114300" simplePos="0" relativeHeight="251664384" behindDoc="1" locked="0" layoutInCell="1" allowOverlap="1" wp14:anchorId="7002BB45" wp14:editId="58230E43">
            <wp:simplePos x="0" y="0"/>
            <wp:positionH relativeFrom="column">
              <wp:posOffset>3286125</wp:posOffset>
            </wp:positionH>
            <wp:positionV relativeFrom="paragraph">
              <wp:posOffset>-180975</wp:posOffset>
            </wp:positionV>
            <wp:extent cx="2943225" cy="1668145"/>
            <wp:effectExtent l="0" t="0" r="9525" b="8255"/>
            <wp:wrapNone/>
            <wp:docPr id="943978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668145"/>
                    </a:xfrm>
                    <a:prstGeom prst="rect">
                      <a:avLst/>
                    </a:prstGeom>
                    <a:noFill/>
                  </pic:spPr>
                </pic:pic>
              </a:graphicData>
            </a:graphic>
            <wp14:sizeRelH relativeFrom="margin">
              <wp14:pctWidth>0</wp14:pctWidth>
            </wp14:sizeRelH>
            <wp14:sizeRelV relativeFrom="margin">
              <wp14:pctHeight>0</wp14:pctHeight>
            </wp14:sizeRelV>
          </wp:anchor>
        </w:drawing>
      </w:r>
      <w:r w:rsidR="00D658AD">
        <w:rPr>
          <w:b/>
          <w:bCs/>
          <w:sz w:val="24"/>
          <w:szCs w:val="24"/>
          <w:lang w:val="en-US"/>
        </w:rPr>
        <w:t xml:space="preserve">8- </w:t>
      </w:r>
      <w:r w:rsidR="006463F7" w:rsidRPr="00D658AD">
        <w:rPr>
          <w:b/>
          <w:bCs/>
          <w:sz w:val="24"/>
          <w:szCs w:val="24"/>
          <w:lang w:val="en-US"/>
        </w:rPr>
        <w:t>One of the following falsely elevate BNP:</w:t>
      </w:r>
    </w:p>
    <w:p w14:paraId="2737D441" w14:textId="28041992" w:rsidR="006463F7" w:rsidRPr="006463F7" w:rsidRDefault="006463F7" w:rsidP="006463F7">
      <w:pPr>
        <w:tabs>
          <w:tab w:val="left" w:pos="960"/>
        </w:tabs>
        <w:rPr>
          <w:sz w:val="24"/>
          <w:szCs w:val="24"/>
          <w:lang w:val="en-US"/>
        </w:rPr>
      </w:pPr>
      <w:r w:rsidRPr="006463F7">
        <w:rPr>
          <w:sz w:val="24"/>
          <w:szCs w:val="24"/>
          <w:lang w:val="en-US"/>
        </w:rPr>
        <w:t>A) ACE</w:t>
      </w:r>
      <w:r w:rsidR="00FF6D05">
        <w:rPr>
          <w:sz w:val="24"/>
          <w:szCs w:val="24"/>
          <w:lang w:val="en-US"/>
        </w:rPr>
        <w:t xml:space="preserve"> inhibitor</w:t>
      </w:r>
    </w:p>
    <w:p w14:paraId="23D69A2E" w14:textId="1DB8D73C" w:rsidR="006463F7" w:rsidRPr="006463F7" w:rsidRDefault="006463F7" w:rsidP="006463F7">
      <w:pPr>
        <w:tabs>
          <w:tab w:val="left" w:pos="960"/>
        </w:tabs>
        <w:rPr>
          <w:sz w:val="24"/>
          <w:szCs w:val="24"/>
          <w:lang w:val="en-US"/>
        </w:rPr>
      </w:pPr>
      <w:r w:rsidRPr="006463F7">
        <w:rPr>
          <w:sz w:val="24"/>
          <w:szCs w:val="24"/>
          <w:lang w:val="en-US"/>
        </w:rPr>
        <w:t xml:space="preserve">B) Furosemide </w:t>
      </w:r>
    </w:p>
    <w:p w14:paraId="7AE5A502" w14:textId="5BB47A08" w:rsidR="006463F7" w:rsidRPr="00D658AD" w:rsidRDefault="006463F7" w:rsidP="006463F7">
      <w:pPr>
        <w:tabs>
          <w:tab w:val="left" w:pos="960"/>
        </w:tabs>
        <w:rPr>
          <w:b/>
          <w:bCs/>
          <w:color w:val="FF0000"/>
          <w:sz w:val="24"/>
          <w:szCs w:val="24"/>
          <w:lang w:val="en-US"/>
        </w:rPr>
      </w:pPr>
      <w:r w:rsidRPr="00D658AD">
        <w:rPr>
          <w:b/>
          <w:bCs/>
          <w:color w:val="FF0000"/>
          <w:sz w:val="24"/>
          <w:szCs w:val="24"/>
          <w:lang w:val="en-US"/>
        </w:rPr>
        <w:t xml:space="preserve">C) COPD </w:t>
      </w:r>
    </w:p>
    <w:p w14:paraId="56F836CF" w14:textId="60E221E2" w:rsidR="006463F7" w:rsidRPr="006463F7" w:rsidRDefault="006463F7" w:rsidP="006463F7">
      <w:pPr>
        <w:tabs>
          <w:tab w:val="left" w:pos="960"/>
        </w:tabs>
        <w:rPr>
          <w:sz w:val="24"/>
          <w:szCs w:val="24"/>
          <w:lang w:val="en-US"/>
        </w:rPr>
      </w:pPr>
      <w:r w:rsidRPr="006463F7">
        <w:rPr>
          <w:sz w:val="24"/>
          <w:szCs w:val="24"/>
          <w:lang w:val="en-US"/>
        </w:rPr>
        <w:t>D) Obesity</w:t>
      </w:r>
    </w:p>
    <w:p w14:paraId="0B5B916C" w14:textId="1BFF0046" w:rsidR="006463F7" w:rsidRPr="006463F7" w:rsidRDefault="006463F7" w:rsidP="006463F7">
      <w:pPr>
        <w:tabs>
          <w:tab w:val="left" w:pos="960"/>
        </w:tabs>
        <w:rPr>
          <w:sz w:val="24"/>
          <w:szCs w:val="24"/>
          <w:lang w:val="en-US"/>
        </w:rPr>
      </w:pPr>
    </w:p>
    <w:p w14:paraId="52E69721" w14:textId="117FB7E6" w:rsidR="006463F7" w:rsidRPr="00FF6D05" w:rsidRDefault="00FF6D05" w:rsidP="006463F7">
      <w:pPr>
        <w:tabs>
          <w:tab w:val="left" w:pos="960"/>
        </w:tabs>
        <w:rPr>
          <w:b/>
          <w:bCs/>
          <w:sz w:val="24"/>
          <w:szCs w:val="24"/>
          <w:lang w:val="en-US"/>
        </w:rPr>
      </w:pPr>
      <w:r>
        <w:rPr>
          <w:b/>
          <w:bCs/>
          <w:sz w:val="24"/>
          <w:szCs w:val="24"/>
          <w:lang w:val="en-US"/>
        </w:rPr>
        <w:t xml:space="preserve">9- </w:t>
      </w:r>
      <w:r w:rsidR="006463F7" w:rsidRPr="00FF6D05">
        <w:rPr>
          <w:b/>
          <w:bCs/>
          <w:sz w:val="24"/>
          <w:szCs w:val="24"/>
          <w:lang w:val="en-US"/>
        </w:rPr>
        <w:t xml:space="preserve">Which type of nephrotic disease we </w:t>
      </w:r>
      <w:r w:rsidRPr="00FF6D05">
        <w:rPr>
          <w:b/>
          <w:bCs/>
          <w:sz w:val="24"/>
          <w:szCs w:val="24"/>
          <w:lang w:val="en-US"/>
        </w:rPr>
        <w:t>don’t</w:t>
      </w:r>
      <w:r w:rsidR="006463F7" w:rsidRPr="00FF6D05">
        <w:rPr>
          <w:b/>
          <w:bCs/>
          <w:sz w:val="24"/>
          <w:szCs w:val="24"/>
          <w:lang w:val="en-US"/>
        </w:rPr>
        <w:t xml:space="preserve"> use corticosteroids?</w:t>
      </w:r>
    </w:p>
    <w:p w14:paraId="73409DFC" w14:textId="6BBE9F96" w:rsidR="006463F7" w:rsidRPr="00FF6D05" w:rsidRDefault="006463F7" w:rsidP="006463F7">
      <w:pPr>
        <w:tabs>
          <w:tab w:val="left" w:pos="960"/>
        </w:tabs>
        <w:rPr>
          <w:b/>
          <w:bCs/>
          <w:color w:val="FF0000"/>
          <w:sz w:val="24"/>
          <w:szCs w:val="24"/>
          <w:lang w:val="en-US"/>
        </w:rPr>
      </w:pPr>
      <w:r w:rsidRPr="00FF6D05">
        <w:rPr>
          <w:b/>
          <w:bCs/>
          <w:color w:val="FF0000"/>
          <w:sz w:val="24"/>
          <w:szCs w:val="24"/>
          <w:lang w:val="en-US"/>
        </w:rPr>
        <w:t xml:space="preserve">A) Diabetic nephropathy </w:t>
      </w:r>
    </w:p>
    <w:p w14:paraId="10F9B3F3" w14:textId="77777777" w:rsidR="006463F7" w:rsidRPr="006463F7" w:rsidRDefault="006463F7" w:rsidP="006463F7">
      <w:pPr>
        <w:tabs>
          <w:tab w:val="left" w:pos="960"/>
        </w:tabs>
        <w:rPr>
          <w:sz w:val="24"/>
          <w:szCs w:val="24"/>
          <w:lang w:val="en-US"/>
        </w:rPr>
      </w:pPr>
      <w:r w:rsidRPr="006463F7">
        <w:rPr>
          <w:sz w:val="24"/>
          <w:szCs w:val="24"/>
          <w:lang w:val="en-US"/>
        </w:rPr>
        <w:t>B) FSGS</w:t>
      </w:r>
    </w:p>
    <w:p w14:paraId="56793E3A" w14:textId="77777777" w:rsidR="006463F7" w:rsidRPr="006463F7" w:rsidRDefault="006463F7" w:rsidP="006463F7">
      <w:pPr>
        <w:tabs>
          <w:tab w:val="left" w:pos="960"/>
        </w:tabs>
        <w:rPr>
          <w:sz w:val="24"/>
          <w:szCs w:val="24"/>
          <w:lang w:val="en-US"/>
        </w:rPr>
      </w:pPr>
      <w:r w:rsidRPr="006463F7">
        <w:rPr>
          <w:sz w:val="24"/>
          <w:szCs w:val="24"/>
          <w:lang w:val="en-US"/>
        </w:rPr>
        <w:t>C) RPGN</w:t>
      </w:r>
    </w:p>
    <w:p w14:paraId="045525D1" w14:textId="77777777" w:rsidR="006463F7" w:rsidRPr="006463F7" w:rsidRDefault="006463F7" w:rsidP="006463F7">
      <w:pPr>
        <w:tabs>
          <w:tab w:val="left" w:pos="960"/>
        </w:tabs>
        <w:rPr>
          <w:sz w:val="24"/>
          <w:szCs w:val="24"/>
          <w:lang w:val="en-US"/>
        </w:rPr>
      </w:pPr>
      <w:r w:rsidRPr="006463F7">
        <w:rPr>
          <w:sz w:val="24"/>
          <w:szCs w:val="24"/>
          <w:lang w:val="en-US"/>
        </w:rPr>
        <w:t>D) DPGN</w:t>
      </w:r>
    </w:p>
    <w:p w14:paraId="5198883C" w14:textId="77777777" w:rsidR="006463F7" w:rsidRPr="006463F7" w:rsidRDefault="006463F7" w:rsidP="006463F7">
      <w:pPr>
        <w:tabs>
          <w:tab w:val="left" w:pos="960"/>
        </w:tabs>
        <w:rPr>
          <w:sz w:val="24"/>
          <w:szCs w:val="24"/>
          <w:lang w:val="en-US"/>
        </w:rPr>
      </w:pPr>
    </w:p>
    <w:p w14:paraId="63AF404F" w14:textId="5F4C4E29" w:rsidR="006463F7" w:rsidRPr="00FF6D05" w:rsidRDefault="00FF6D05" w:rsidP="006463F7">
      <w:pPr>
        <w:tabs>
          <w:tab w:val="left" w:pos="960"/>
        </w:tabs>
        <w:rPr>
          <w:b/>
          <w:bCs/>
          <w:sz w:val="24"/>
          <w:szCs w:val="24"/>
          <w:lang w:val="en-US"/>
        </w:rPr>
      </w:pPr>
      <w:r>
        <w:rPr>
          <w:b/>
          <w:bCs/>
          <w:sz w:val="24"/>
          <w:szCs w:val="24"/>
          <w:lang w:val="en-US"/>
        </w:rPr>
        <w:t xml:space="preserve">10- </w:t>
      </w:r>
      <w:r w:rsidR="006463F7" w:rsidRPr="00FF6D05">
        <w:rPr>
          <w:b/>
          <w:bCs/>
          <w:sz w:val="24"/>
          <w:szCs w:val="24"/>
          <w:lang w:val="en-US"/>
        </w:rPr>
        <w:t>Young male takes diclofenac for his arthralgia, developing an epigastric pain, his arthralgia has resolved, what is the best next step?</w:t>
      </w:r>
    </w:p>
    <w:p w14:paraId="554300B9" w14:textId="77777777" w:rsidR="006463F7" w:rsidRPr="006463F7" w:rsidRDefault="006463F7" w:rsidP="006463F7">
      <w:pPr>
        <w:tabs>
          <w:tab w:val="left" w:pos="960"/>
        </w:tabs>
        <w:rPr>
          <w:sz w:val="24"/>
          <w:szCs w:val="24"/>
          <w:lang w:val="en-US"/>
        </w:rPr>
      </w:pPr>
      <w:r w:rsidRPr="006463F7">
        <w:rPr>
          <w:sz w:val="24"/>
          <w:szCs w:val="24"/>
          <w:lang w:val="en-US"/>
        </w:rPr>
        <w:t>A) Stop diclofenac and initiate ibuprofen with PPI</w:t>
      </w:r>
    </w:p>
    <w:p w14:paraId="067F93E0" w14:textId="1C21B5BE" w:rsidR="006463F7" w:rsidRPr="00FF6D05" w:rsidRDefault="006463F7" w:rsidP="006463F7">
      <w:pPr>
        <w:tabs>
          <w:tab w:val="left" w:pos="960"/>
        </w:tabs>
        <w:rPr>
          <w:b/>
          <w:bCs/>
          <w:color w:val="FF0000"/>
          <w:sz w:val="24"/>
          <w:szCs w:val="24"/>
          <w:lang w:val="en-US"/>
        </w:rPr>
      </w:pPr>
      <w:r w:rsidRPr="00FF6D05">
        <w:rPr>
          <w:b/>
          <w:bCs/>
          <w:color w:val="FF0000"/>
          <w:sz w:val="24"/>
          <w:szCs w:val="24"/>
          <w:lang w:val="en-US"/>
        </w:rPr>
        <w:t xml:space="preserve">B) Stop diclofenac and give PPI then </w:t>
      </w:r>
      <w:r w:rsidR="00FF6D05" w:rsidRPr="00FF6D05">
        <w:rPr>
          <w:b/>
          <w:bCs/>
          <w:color w:val="FF0000"/>
          <w:sz w:val="24"/>
          <w:szCs w:val="24"/>
          <w:lang w:val="en-US"/>
        </w:rPr>
        <w:t>follow-up</w:t>
      </w:r>
      <w:r w:rsidRPr="00FF6D05">
        <w:rPr>
          <w:b/>
          <w:bCs/>
          <w:color w:val="FF0000"/>
          <w:sz w:val="24"/>
          <w:szCs w:val="24"/>
          <w:lang w:val="en-US"/>
        </w:rPr>
        <w:t xml:space="preserve"> after one week </w:t>
      </w:r>
    </w:p>
    <w:p w14:paraId="6758A39B" w14:textId="77777777" w:rsidR="006463F7" w:rsidRPr="006463F7" w:rsidRDefault="006463F7" w:rsidP="006463F7">
      <w:pPr>
        <w:tabs>
          <w:tab w:val="left" w:pos="960"/>
        </w:tabs>
        <w:rPr>
          <w:sz w:val="24"/>
          <w:szCs w:val="24"/>
          <w:lang w:val="en-US"/>
        </w:rPr>
      </w:pPr>
      <w:r w:rsidRPr="006463F7">
        <w:rPr>
          <w:sz w:val="24"/>
          <w:szCs w:val="24"/>
          <w:lang w:val="en-US"/>
        </w:rPr>
        <w:t>C) Urgent endoscopy</w:t>
      </w:r>
    </w:p>
    <w:p w14:paraId="4E896A18" w14:textId="77777777" w:rsidR="006463F7" w:rsidRPr="006463F7" w:rsidRDefault="006463F7" w:rsidP="006463F7">
      <w:pPr>
        <w:tabs>
          <w:tab w:val="left" w:pos="960"/>
        </w:tabs>
        <w:rPr>
          <w:sz w:val="24"/>
          <w:szCs w:val="24"/>
          <w:lang w:val="en-US"/>
        </w:rPr>
      </w:pPr>
    </w:p>
    <w:p w14:paraId="08B7ED12" w14:textId="18C44D0D" w:rsidR="006463F7" w:rsidRPr="00FF6D05" w:rsidRDefault="00FF6D05" w:rsidP="006463F7">
      <w:pPr>
        <w:tabs>
          <w:tab w:val="left" w:pos="960"/>
        </w:tabs>
        <w:rPr>
          <w:b/>
          <w:bCs/>
          <w:sz w:val="24"/>
          <w:szCs w:val="24"/>
          <w:lang w:val="en-US"/>
        </w:rPr>
      </w:pPr>
      <w:r>
        <w:rPr>
          <w:b/>
          <w:bCs/>
          <w:sz w:val="24"/>
          <w:szCs w:val="24"/>
          <w:lang w:val="en-US"/>
        </w:rPr>
        <w:t xml:space="preserve">11- </w:t>
      </w:r>
      <w:r w:rsidR="006463F7" w:rsidRPr="00FF6D05">
        <w:rPr>
          <w:b/>
          <w:bCs/>
          <w:sz w:val="24"/>
          <w:szCs w:val="24"/>
          <w:lang w:val="en-US"/>
        </w:rPr>
        <w:t xml:space="preserve">All of the following cause secondary HTN EXCEPT? </w:t>
      </w:r>
    </w:p>
    <w:p w14:paraId="130E708F" w14:textId="0D5F57F5" w:rsidR="006463F7" w:rsidRPr="00FF6D05" w:rsidRDefault="006463F7" w:rsidP="006463F7">
      <w:pPr>
        <w:tabs>
          <w:tab w:val="left" w:pos="960"/>
        </w:tabs>
        <w:rPr>
          <w:b/>
          <w:bCs/>
          <w:color w:val="FF0000"/>
          <w:sz w:val="24"/>
          <w:szCs w:val="24"/>
          <w:lang w:val="en-US"/>
        </w:rPr>
      </w:pPr>
      <w:r w:rsidRPr="00FF6D05">
        <w:rPr>
          <w:b/>
          <w:bCs/>
          <w:color w:val="FF0000"/>
          <w:sz w:val="24"/>
          <w:szCs w:val="24"/>
          <w:lang w:val="en-US"/>
        </w:rPr>
        <w:t xml:space="preserve">A) PDA </w:t>
      </w:r>
    </w:p>
    <w:p w14:paraId="2C00C716" w14:textId="77777777" w:rsidR="006463F7" w:rsidRPr="006463F7" w:rsidRDefault="006463F7" w:rsidP="006463F7">
      <w:pPr>
        <w:tabs>
          <w:tab w:val="left" w:pos="960"/>
        </w:tabs>
        <w:rPr>
          <w:sz w:val="24"/>
          <w:szCs w:val="24"/>
          <w:lang w:val="en-US"/>
        </w:rPr>
      </w:pPr>
      <w:r w:rsidRPr="006463F7">
        <w:rPr>
          <w:sz w:val="24"/>
          <w:szCs w:val="24"/>
          <w:lang w:val="en-US"/>
        </w:rPr>
        <w:t>B) Liddle syndrome</w:t>
      </w:r>
    </w:p>
    <w:p w14:paraId="34E2661E" w14:textId="77777777" w:rsidR="006463F7" w:rsidRPr="006463F7" w:rsidRDefault="006463F7" w:rsidP="006463F7">
      <w:pPr>
        <w:tabs>
          <w:tab w:val="left" w:pos="960"/>
        </w:tabs>
        <w:rPr>
          <w:sz w:val="24"/>
          <w:szCs w:val="24"/>
          <w:lang w:val="en-US"/>
        </w:rPr>
      </w:pPr>
      <w:r w:rsidRPr="006463F7">
        <w:rPr>
          <w:sz w:val="24"/>
          <w:szCs w:val="24"/>
          <w:lang w:val="en-US"/>
        </w:rPr>
        <w:t>C) 11 beta hydroxylase deficiency</w:t>
      </w:r>
    </w:p>
    <w:p w14:paraId="6C745F8B" w14:textId="77777777" w:rsidR="006463F7" w:rsidRPr="006463F7" w:rsidRDefault="006463F7" w:rsidP="006463F7">
      <w:pPr>
        <w:tabs>
          <w:tab w:val="left" w:pos="960"/>
        </w:tabs>
        <w:rPr>
          <w:sz w:val="24"/>
          <w:szCs w:val="24"/>
          <w:lang w:val="en-US"/>
        </w:rPr>
      </w:pPr>
      <w:r w:rsidRPr="006463F7">
        <w:rPr>
          <w:sz w:val="24"/>
          <w:szCs w:val="24"/>
          <w:lang w:val="en-US"/>
        </w:rPr>
        <w:t>D) OCPs</w:t>
      </w:r>
    </w:p>
    <w:p w14:paraId="47823EBF" w14:textId="77777777" w:rsidR="006463F7" w:rsidRPr="006463F7" w:rsidRDefault="006463F7" w:rsidP="006463F7">
      <w:pPr>
        <w:tabs>
          <w:tab w:val="left" w:pos="960"/>
        </w:tabs>
        <w:rPr>
          <w:sz w:val="24"/>
          <w:szCs w:val="24"/>
          <w:lang w:val="en-US"/>
        </w:rPr>
      </w:pPr>
    </w:p>
    <w:p w14:paraId="6AAE0AEA" w14:textId="1774480B" w:rsidR="006463F7" w:rsidRPr="00FF6D05" w:rsidRDefault="00FF6D05" w:rsidP="006463F7">
      <w:pPr>
        <w:tabs>
          <w:tab w:val="left" w:pos="960"/>
        </w:tabs>
        <w:rPr>
          <w:b/>
          <w:bCs/>
          <w:sz w:val="24"/>
          <w:szCs w:val="24"/>
          <w:lang w:val="en-US"/>
        </w:rPr>
      </w:pPr>
      <w:r>
        <w:rPr>
          <w:b/>
          <w:bCs/>
          <w:sz w:val="24"/>
          <w:szCs w:val="24"/>
          <w:lang w:val="en-US"/>
        </w:rPr>
        <w:t xml:space="preserve">12- </w:t>
      </w:r>
      <w:r w:rsidR="006463F7" w:rsidRPr="00FF6D05">
        <w:rPr>
          <w:b/>
          <w:bCs/>
          <w:sz w:val="24"/>
          <w:szCs w:val="24"/>
          <w:lang w:val="en-US"/>
        </w:rPr>
        <w:t>HTN + DM, best antihypertensive drug?</w:t>
      </w:r>
    </w:p>
    <w:p w14:paraId="31E59192" w14:textId="77777777" w:rsidR="006463F7" w:rsidRPr="006463F7" w:rsidRDefault="006463F7" w:rsidP="006463F7">
      <w:pPr>
        <w:tabs>
          <w:tab w:val="left" w:pos="960"/>
        </w:tabs>
        <w:rPr>
          <w:sz w:val="24"/>
          <w:szCs w:val="24"/>
          <w:lang w:val="en-US"/>
        </w:rPr>
      </w:pPr>
      <w:r w:rsidRPr="006463F7">
        <w:rPr>
          <w:sz w:val="24"/>
          <w:szCs w:val="24"/>
          <w:lang w:val="en-US"/>
        </w:rPr>
        <w:t>A) Nifedipine</w:t>
      </w:r>
    </w:p>
    <w:p w14:paraId="4F0E4A5B" w14:textId="62FC8CDC" w:rsidR="006463F7" w:rsidRPr="00FF6D05" w:rsidRDefault="006463F7" w:rsidP="006463F7">
      <w:pPr>
        <w:tabs>
          <w:tab w:val="left" w:pos="960"/>
        </w:tabs>
        <w:rPr>
          <w:b/>
          <w:bCs/>
          <w:color w:val="FF0000"/>
          <w:sz w:val="24"/>
          <w:szCs w:val="24"/>
          <w:lang w:val="en-US"/>
        </w:rPr>
      </w:pPr>
      <w:r w:rsidRPr="00FF6D05">
        <w:rPr>
          <w:b/>
          <w:bCs/>
          <w:color w:val="FF0000"/>
          <w:sz w:val="24"/>
          <w:szCs w:val="24"/>
          <w:lang w:val="en-US"/>
        </w:rPr>
        <w:t xml:space="preserve">B) Ramipril </w:t>
      </w:r>
    </w:p>
    <w:p w14:paraId="7247675D" w14:textId="77777777" w:rsidR="006463F7" w:rsidRDefault="006463F7" w:rsidP="006463F7">
      <w:pPr>
        <w:tabs>
          <w:tab w:val="left" w:pos="960"/>
        </w:tabs>
        <w:rPr>
          <w:sz w:val="24"/>
          <w:szCs w:val="24"/>
          <w:lang w:val="en-US"/>
        </w:rPr>
      </w:pPr>
      <w:r w:rsidRPr="006463F7">
        <w:rPr>
          <w:sz w:val="24"/>
          <w:szCs w:val="24"/>
          <w:lang w:val="en-US"/>
        </w:rPr>
        <w:t>C) Esmolol</w:t>
      </w:r>
    </w:p>
    <w:p w14:paraId="69C26942" w14:textId="77777777" w:rsidR="00FF6D05" w:rsidRPr="006463F7" w:rsidRDefault="00FF6D05" w:rsidP="006463F7">
      <w:pPr>
        <w:tabs>
          <w:tab w:val="left" w:pos="960"/>
        </w:tabs>
        <w:rPr>
          <w:sz w:val="24"/>
          <w:szCs w:val="24"/>
          <w:lang w:val="en-US"/>
        </w:rPr>
      </w:pPr>
    </w:p>
    <w:p w14:paraId="3855409D" w14:textId="77777777" w:rsidR="006463F7" w:rsidRPr="006463F7" w:rsidRDefault="006463F7" w:rsidP="006463F7">
      <w:pPr>
        <w:tabs>
          <w:tab w:val="left" w:pos="960"/>
        </w:tabs>
        <w:rPr>
          <w:sz w:val="24"/>
          <w:szCs w:val="24"/>
          <w:lang w:val="en-US"/>
        </w:rPr>
      </w:pPr>
    </w:p>
    <w:p w14:paraId="399C9B2E" w14:textId="5D4FBACA" w:rsidR="006463F7" w:rsidRPr="00FF6D05" w:rsidRDefault="00FF6D05" w:rsidP="006463F7">
      <w:pPr>
        <w:tabs>
          <w:tab w:val="left" w:pos="960"/>
        </w:tabs>
        <w:rPr>
          <w:b/>
          <w:bCs/>
          <w:sz w:val="24"/>
          <w:szCs w:val="24"/>
          <w:lang w:val="en-US"/>
        </w:rPr>
      </w:pPr>
      <w:r>
        <w:rPr>
          <w:b/>
          <w:bCs/>
          <w:sz w:val="24"/>
          <w:szCs w:val="24"/>
          <w:lang w:val="en-US"/>
        </w:rPr>
        <w:t xml:space="preserve">13- </w:t>
      </w:r>
      <w:r w:rsidR="006463F7" w:rsidRPr="00FF6D05">
        <w:rPr>
          <w:b/>
          <w:bCs/>
          <w:sz w:val="24"/>
          <w:szCs w:val="24"/>
          <w:lang w:val="en-US"/>
        </w:rPr>
        <w:t>All of the following causing bronchial breath sounds EXCEPT?</w:t>
      </w:r>
    </w:p>
    <w:p w14:paraId="47FA0CE0" w14:textId="77777777" w:rsidR="006463F7" w:rsidRPr="006463F7" w:rsidRDefault="006463F7" w:rsidP="006463F7">
      <w:pPr>
        <w:tabs>
          <w:tab w:val="left" w:pos="960"/>
        </w:tabs>
        <w:rPr>
          <w:sz w:val="24"/>
          <w:szCs w:val="24"/>
          <w:lang w:val="en-US"/>
        </w:rPr>
      </w:pPr>
      <w:r w:rsidRPr="006463F7">
        <w:rPr>
          <w:sz w:val="24"/>
          <w:szCs w:val="24"/>
          <w:lang w:val="en-US"/>
        </w:rPr>
        <w:t>A) atelectasis with patent bronchi</w:t>
      </w:r>
    </w:p>
    <w:p w14:paraId="5ECCCD0F" w14:textId="77777777" w:rsidR="006463F7" w:rsidRPr="006463F7" w:rsidRDefault="006463F7" w:rsidP="006463F7">
      <w:pPr>
        <w:tabs>
          <w:tab w:val="left" w:pos="960"/>
        </w:tabs>
        <w:rPr>
          <w:sz w:val="24"/>
          <w:szCs w:val="24"/>
          <w:lang w:val="en-US"/>
        </w:rPr>
      </w:pPr>
      <w:r w:rsidRPr="006463F7">
        <w:rPr>
          <w:sz w:val="24"/>
          <w:szCs w:val="24"/>
          <w:lang w:val="en-US"/>
        </w:rPr>
        <w:t>B) Bronchigenic cancer</w:t>
      </w:r>
    </w:p>
    <w:p w14:paraId="71E39090" w14:textId="4997C228" w:rsidR="006463F7" w:rsidRPr="00FF6D05" w:rsidRDefault="006463F7" w:rsidP="006463F7">
      <w:pPr>
        <w:tabs>
          <w:tab w:val="left" w:pos="960"/>
        </w:tabs>
        <w:rPr>
          <w:b/>
          <w:bCs/>
          <w:color w:val="FF0000"/>
          <w:sz w:val="24"/>
          <w:szCs w:val="24"/>
          <w:lang w:val="en-US"/>
        </w:rPr>
      </w:pPr>
      <w:r w:rsidRPr="00FF6D05">
        <w:rPr>
          <w:b/>
          <w:bCs/>
          <w:color w:val="FF0000"/>
          <w:sz w:val="24"/>
          <w:szCs w:val="24"/>
          <w:lang w:val="en-US"/>
        </w:rPr>
        <w:t>C) Bronchial asthma</w:t>
      </w:r>
      <w:r w:rsidR="00FF6D05">
        <w:rPr>
          <w:b/>
          <w:bCs/>
          <w:color w:val="FF0000"/>
          <w:sz w:val="24"/>
          <w:szCs w:val="24"/>
          <w:lang w:val="en-US"/>
        </w:rPr>
        <w:t xml:space="preserve"> ??</w:t>
      </w:r>
    </w:p>
    <w:p w14:paraId="422DD588" w14:textId="77777777" w:rsidR="006463F7" w:rsidRPr="006463F7" w:rsidRDefault="006463F7" w:rsidP="006463F7">
      <w:pPr>
        <w:tabs>
          <w:tab w:val="left" w:pos="960"/>
        </w:tabs>
        <w:rPr>
          <w:sz w:val="24"/>
          <w:szCs w:val="24"/>
          <w:lang w:val="en-US"/>
        </w:rPr>
      </w:pPr>
      <w:r w:rsidRPr="006463F7">
        <w:rPr>
          <w:sz w:val="24"/>
          <w:szCs w:val="24"/>
          <w:lang w:val="en-US"/>
        </w:rPr>
        <w:t>D) Cavitation</w:t>
      </w:r>
    </w:p>
    <w:p w14:paraId="73658790" w14:textId="5E005A16" w:rsidR="006463F7" w:rsidRPr="00FF6D05" w:rsidRDefault="006463F7" w:rsidP="006463F7">
      <w:pPr>
        <w:tabs>
          <w:tab w:val="left" w:pos="960"/>
        </w:tabs>
        <w:rPr>
          <w:b/>
          <w:bCs/>
          <w:color w:val="FF0000"/>
          <w:sz w:val="24"/>
          <w:szCs w:val="24"/>
          <w:lang w:val="en-US"/>
        </w:rPr>
      </w:pPr>
      <w:r w:rsidRPr="00FF6D05">
        <w:rPr>
          <w:b/>
          <w:bCs/>
          <w:color w:val="FF0000"/>
          <w:sz w:val="24"/>
          <w:szCs w:val="24"/>
          <w:lang w:val="en-US"/>
        </w:rPr>
        <w:t xml:space="preserve">E) </w:t>
      </w:r>
      <w:r w:rsidR="00FF6D05">
        <w:rPr>
          <w:b/>
          <w:bCs/>
          <w:color w:val="FF0000"/>
          <w:sz w:val="24"/>
          <w:szCs w:val="24"/>
          <w:lang w:val="en-US"/>
        </w:rPr>
        <w:t>S</w:t>
      </w:r>
      <w:r w:rsidRPr="00FF6D05">
        <w:rPr>
          <w:b/>
          <w:bCs/>
          <w:color w:val="FF0000"/>
          <w:sz w:val="24"/>
          <w:szCs w:val="24"/>
          <w:lang w:val="en-US"/>
        </w:rPr>
        <w:t>uperior border of pleural effusion</w:t>
      </w:r>
      <w:r w:rsidR="00FF6D05">
        <w:rPr>
          <w:b/>
          <w:bCs/>
          <w:color w:val="FF0000"/>
          <w:sz w:val="24"/>
          <w:szCs w:val="24"/>
          <w:lang w:val="en-US"/>
        </w:rPr>
        <w:t xml:space="preserve"> ??</w:t>
      </w:r>
    </w:p>
    <w:p w14:paraId="5F0D93AA" w14:textId="77777777" w:rsidR="006463F7" w:rsidRPr="006463F7" w:rsidRDefault="006463F7" w:rsidP="006463F7">
      <w:pPr>
        <w:tabs>
          <w:tab w:val="left" w:pos="960"/>
        </w:tabs>
        <w:rPr>
          <w:sz w:val="24"/>
          <w:szCs w:val="24"/>
          <w:lang w:val="en-US"/>
        </w:rPr>
      </w:pPr>
    </w:p>
    <w:p w14:paraId="26E6C89C" w14:textId="0DD26E44" w:rsidR="006463F7" w:rsidRPr="00FF6D05" w:rsidRDefault="00FF6D05" w:rsidP="006463F7">
      <w:pPr>
        <w:tabs>
          <w:tab w:val="left" w:pos="960"/>
        </w:tabs>
        <w:rPr>
          <w:b/>
          <w:bCs/>
          <w:sz w:val="24"/>
          <w:szCs w:val="24"/>
          <w:lang w:val="en-US"/>
        </w:rPr>
      </w:pPr>
      <w:r>
        <w:rPr>
          <w:b/>
          <w:bCs/>
          <w:sz w:val="24"/>
          <w:szCs w:val="24"/>
          <w:lang w:val="en-US"/>
        </w:rPr>
        <w:t xml:space="preserve">14- </w:t>
      </w:r>
      <w:r w:rsidR="006463F7" w:rsidRPr="00FF6D05">
        <w:rPr>
          <w:b/>
          <w:bCs/>
          <w:sz w:val="24"/>
          <w:szCs w:val="24"/>
          <w:lang w:val="en-US"/>
        </w:rPr>
        <w:t>One of the following is long term side effect of steroid?</w:t>
      </w:r>
    </w:p>
    <w:p w14:paraId="7EAAD911" w14:textId="77777777" w:rsidR="006463F7" w:rsidRPr="006463F7" w:rsidRDefault="006463F7" w:rsidP="006463F7">
      <w:pPr>
        <w:tabs>
          <w:tab w:val="left" w:pos="960"/>
        </w:tabs>
        <w:rPr>
          <w:sz w:val="24"/>
          <w:szCs w:val="24"/>
          <w:lang w:val="en-US"/>
        </w:rPr>
      </w:pPr>
      <w:r w:rsidRPr="006463F7">
        <w:rPr>
          <w:sz w:val="24"/>
          <w:szCs w:val="24"/>
          <w:lang w:val="en-US"/>
        </w:rPr>
        <w:t>A) Osteomalacia</w:t>
      </w:r>
    </w:p>
    <w:p w14:paraId="7B565D8E" w14:textId="5CDCE651" w:rsidR="006463F7" w:rsidRDefault="006463F7" w:rsidP="006463F7">
      <w:pPr>
        <w:tabs>
          <w:tab w:val="left" w:pos="960"/>
        </w:tabs>
        <w:rPr>
          <w:b/>
          <w:bCs/>
          <w:color w:val="FF0000"/>
          <w:sz w:val="24"/>
          <w:szCs w:val="24"/>
          <w:lang w:val="en-US"/>
        </w:rPr>
      </w:pPr>
      <w:r w:rsidRPr="00FF6D05">
        <w:rPr>
          <w:b/>
          <w:bCs/>
          <w:color w:val="FF0000"/>
          <w:sz w:val="24"/>
          <w:szCs w:val="24"/>
          <w:lang w:val="en-US"/>
        </w:rPr>
        <w:t xml:space="preserve">B) Avascular necrosis </w:t>
      </w:r>
    </w:p>
    <w:p w14:paraId="4330D347" w14:textId="72AE33F5" w:rsidR="00FF6D05" w:rsidRPr="006D5437" w:rsidRDefault="00FF6D05" w:rsidP="006463F7">
      <w:pPr>
        <w:tabs>
          <w:tab w:val="left" w:pos="960"/>
        </w:tabs>
        <w:rPr>
          <w:sz w:val="24"/>
          <w:szCs w:val="24"/>
          <w:lang w:val="en-US"/>
        </w:rPr>
      </w:pPr>
      <w:r w:rsidRPr="006D5437">
        <w:rPr>
          <w:sz w:val="24"/>
          <w:szCs w:val="24"/>
          <w:lang w:val="en-US"/>
        </w:rPr>
        <w:t xml:space="preserve">C) </w:t>
      </w:r>
      <w:r w:rsidR="006D5437" w:rsidRPr="006D5437">
        <w:rPr>
          <w:sz w:val="24"/>
          <w:szCs w:val="24"/>
          <w:lang w:val="en-US"/>
        </w:rPr>
        <w:t>Thick skin</w:t>
      </w:r>
    </w:p>
    <w:p w14:paraId="3B4FFE82" w14:textId="77777777" w:rsidR="006463F7" w:rsidRPr="006463F7" w:rsidRDefault="006463F7" w:rsidP="006463F7">
      <w:pPr>
        <w:tabs>
          <w:tab w:val="left" w:pos="960"/>
        </w:tabs>
        <w:rPr>
          <w:sz w:val="24"/>
          <w:szCs w:val="24"/>
          <w:lang w:val="en-US"/>
        </w:rPr>
      </w:pPr>
    </w:p>
    <w:p w14:paraId="06E386B0" w14:textId="7097DDDA" w:rsidR="006463F7" w:rsidRPr="006D5437" w:rsidRDefault="006D5437" w:rsidP="006463F7">
      <w:pPr>
        <w:tabs>
          <w:tab w:val="left" w:pos="960"/>
        </w:tabs>
        <w:rPr>
          <w:b/>
          <w:bCs/>
          <w:sz w:val="24"/>
          <w:szCs w:val="24"/>
          <w:lang w:val="en-US"/>
        </w:rPr>
      </w:pPr>
      <w:r w:rsidRPr="006D5437">
        <w:rPr>
          <w:b/>
          <w:bCs/>
          <w:sz w:val="24"/>
          <w:szCs w:val="24"/>
          <w:lang w:val="en-US"/>
        </w:rPr>
        <w:t xml:space="preserve">15- </w:t>
      </w:r>
      <w:r w:rsidR="006463F7" w:rsidRPr="006D5437">
        <w:rPr>
          <w:b/>
          <w:bCs/>
          <w:sz w:val="24"/>
          <w:szCs w:val="24"/>
          <w:lang w:val="en-US"/>
        </w:rPr>
        <w:t>Young female patient had a heart block on ECG, along with bilateral lung infiltration on chest X-ray, what is the diagnosis?</w:t>
      </w:r>
    </w:p>
    <w:p w14:paraId="23E357F7" w14:textId="296F6AE8" w:rsidR="006463F7" w:rsidRPr="006D5437" w:rsidRDefault="006463F7" w:rsidP="006D5437">
      <w:pPr>
        <w:tabs>
          <w:tab w:val="left" w:pos="960"/>
        </w:tabs>
        <w:rPr>
          <w:rFonts w:ascii="Segoe UI Emoji" w:hAnsi="Segoe UI Emoji" w:cs="Segoe UI Emoji"/>
          <w:b/>
          <w:bCs/>
          <w:color w:val="FF0000"/>
          <w:sz w:val="24"/>
          <w:szCs w:val="24"/>
          <w:lang w:val="en-US"/>
        </w:rPr>
      </w:pPr>
      <w:r w:rsidRPr="006D5437">
        <w:rPr>
          <w:b/>
          <w:bCs/>
          <w:color w:val="FF0000"/>
          <w:sz w:val="24"/>
          <w:szCs w:val="24"/>
          <w:lang w:val="en-US"/>
        </w:rPr>
        <w:t xml:space="preserve">A) Sarcoidosis </w:t>
      </w:r>
    </w:p>
    <w:p w14:paraId="68C56284" w14:textId="77777777" w:rsidR="006D5437" w:rsidRPr="006463F7" w:rsidRDefault="006D5437" w:rsidP="006D5437">
      <w:pPr>
        <w:tabs>
          <w:tab w:val="left" w:pos="960"/>
        </w:tabs>
        <w:rPr>
          <w:sz w:val="24"/>
          <w:szCs w:val="24"/>
          <w:lang w:val="en-US"/>
        </w:rPr>
      </w:pPr>
    </w:p>
    <w:p w14:paraId="63B253C7" w14:textId="3DF416F9" w:rsidR="006463F7" w:rsidRPr="006D5437" w:rsidRDefault="006D5437" w:rsidP="006463F7">
      <w:pPr>
        <w:tabs>
          <w:tab w:val="left" w:pos="960"/>
        </w:tabs>
        <w:rPr>
          <w:b/>
          <w:bCs/>
          <w:sz w:val="24"/>
          <w:szCs w:val="24"/>
          <w:lang w:val="en-US"/>
        </w:rPr>
      </w:pPr>
      <w:r w:rsidRPr="006D5437">
        <w:rPr>
          <w:b/>
          <w:bCs/>
          <w:sz w:val="24"/>
          <w:szCs w:val="24"/>
          <w:lang w:val="en-US"/>
        </w:rPr>
        <w:t xml:space="preserve">16- </w:t>
      </w:r>
      <w:r w:rsidR="006463F7" w:rsidRPr="006D5437">
        <w:rPr>
          <w:b/>
          <w:bCs/>
          <w:sz w:val="24"/>
          <w:szCs w:val="24"/>
          <w:lang w:val="en-US"/>
        </w:rPr>
        <w:t>A middle age man who works as a farmer came to the physician due to episodes of wheeze, cough, chest pain and dyspnea, spirometry shows elevated FEV1:FVC ratio, what is the most likely diagnosis?</w:t>
      </w:r>
    </w:p>
    <w:p w14:paraId="4B44EA36" w14:textId="77777777" w:rsidR="006463F7" w:rsidRPr="006463F7" w:rsidRDefault="006463F7" w:rsidP="006463F7">
      <w:pPr>
        <w:tabs>
          <w:tab w:val="left" w:pos="960"/>
        </w:tabs>
        <w:rPr>
          <w:sz w:val="24"/>
          <w:szCs w:val="24"/>
          <w:lang w:val="en-US"/>
        </w:rPr>
      </w:pPr>
      <w:r w:rsidRPr="006463F7">
        <w:rPr>
          <w:sz w:val="24"/>
          <w:szCs w:val="24"/>
          <w:lang w:val="en-US"/>
        </w:rPr>
        <w:t>A) Asthma</w:t>
      </w:r>
    </w:p>
    <w:p w14:paraId="2DD9E931" w14:textId="77777777" w:rsidR="006463F7" w:rsidRPr="006463F7" w:rsidRDefault="006463F7" w:rsidP="006463F7">
      <w:pPr>
        <w:tabs>
          <w:tab w:val="left" w:pos="960"/>
        </w:tabs>
        <w:rPr>
          <w:sz w:val="24"/>
          <w:szCs w:val="24"/>
          <w:lang w:val="en-US"/>
        </w:rPr>
      </w:pPr>
      <w:r w:rsidRPr="006463F7">
        <w:rPr>
          <w:sz w:val="24"/>
          <w:szCs w:val="24"/>
          <w:lang w:val="en-US"/>
        </w:rPr>
        <w:t>B) COPD</w:t>
      </w:r>
    </w:p>
    <w:p w14:paraId="1BD3D2E5" w14:textId="58221B8F" w:rsidR="006463F7" w:rsidRPr="006D5437" w:rsidRDefault="006463F7" w:rsidP="006463F7">
      <w:pPr>
        <w:tabs>
          <w:tab w:val="left" w:pos="960"/>
        </w:tabs>
        <w:rPr>
          <w:b/>
          <w:bCs/>
          <w:color w:val="FF0000"/>
          <w:sz w:val="24"/>
          <w:szCs w:val="24"/>
          <w:lang w:val="en-US"/>
        </w:rPr>
      </w:pPr>
      <w:r w:rsidRPr="006D5437">
        <w:rPr>
          <w:b/>
          <w:bCs/>
          <w:color w:val="FF0000"/>
          <w:sz w:val="24"/>
          <w:szCs w:val="24"/>
          <w:lang w:val="en-US"/>
        </w:rPr>
        <w:t xml:space="preserve">C) Hypersensitivity pneumonitis </w:t>
      </w:r>
    </w:p>
    <w:p w14:paraId="284E69B8" w14:textId="77777777" w:rsidR="006463F7" w:rsidRPr="006463F7" w:rsidRDefault="006463F7" w:rsidP="006463F7">
      <w:pPr>
        <w:tabs>
          <w:tab w:val="left" w:pos="960"/>
        </w:tabs>
        <w:rPr>
          <w:sz w:val="24"/>
          <w:szCs w:val="24"/>
          <w:lang w:val="en-US"/>
        </w:rPr>
      </w:pPr>
    </w:p>
    <w:p w14:paraId="633A791B" w14:textId="4B9B1D69" w:rsidR="006463F7" w:rsidRPr="006D5437" w:rsidRDefault="006D5437" w:rsidP="006463F7">
      <w:pPr>
        <w:tabs>
          <w:tab w:val="left" w:pos="960"/>
        </w:tabs>
        <w:rPr>
          <w:b/>
          <w:bCs/>
          <w:sz w:val="24"/>
          <w:szCs w:val="24"/>
          <w:lang w:val="en-US"/>
        </w:rPr>
      </w:pPr>
      <w:r w:rsidRPr="006D5437">
        <w:rPr>
          <w:b/>
          <w:bCs/>
          <w:sz w:val="24"/>
          <w:szCs w:val="24"/>
          <w:lang w:val="en-US"/>
        </w:rPr>
        <w:t>17- 55-year-old</w:t>
      </w:r>
      <w:r w:rsidR="006463F7" w:rsidRPr="006D5437">
        <w:rPr>
          <w:b/>
          <w:bCs/>
          <w:sz w:val="24"/>
          <w:szCs w:val="24"/>
          <w:lang w:val="en-US"/>
        </w:rPr>
        <w:t xml:space="preserve"> man came to the ER due to one episode of hemoptysis, he is smoker, chest x ray is free, what is the best next step?</w:t>
      </w:r>
    </w:p>
    <w:p w14:paraId="5544E2AA" w14:textId="3641A297" w:rsidR="006463F7" w:rsidRPr="006463F7" w:rsidRDefault="006463F7" w:rsidP="006463F7">
      <w:pPr>
        <w:tabs>
          <w:tab w:val="left" w:pos="960"/>
        </w:tabs>
        <w:rPr>
          <w:sz w:val="24"/>
          <w:szCs w:val="24"/>
          <w:lang w:val="en-US"/>
        </w:rPr>
      </w:pPr>
      <w:r w:rsidRPr="006463F7">
        <w:rPr>
          <w:sz w:val="24"/>
          <w:szCs w:val="24"/>
          <w:lang w:val="en-US"/>
        </w:rPr>
        <w:t>A) Discharge and follow</w:t>
      </w:r>
      <w:r w:rsidR="006D5437">
        <w:rPr>
          <w:sz w:val="24"/>
          <w:szCs w:val="24"/>
          <w:lang w:val="en-US"/>
        </w:rPr>
        <w:t>-</w:t>
      </w:r>
      <w:r w:rsidRPr="006463F7">
        <w:rPr>
          <w:sz w:val="24"/>
          <w:szCs w:val="24"/>
          <w:lang w:val="en-US"/>
        </w:rPr>
        <w:t>up with x</w:t>
      </w:r>
      <w:r w:rsidR="006D5437">
        <w:rPr>
          <w:sz w:val="24"/>
          <w:szCs w:val="24"/>
          <w:lang w:val="en-US"/>
        </w:rPr>
        <w:t>-</w:t>
      </w:r>
      <w:r w:rsidRPr="006463F7">
        <w:rPr>
          <w:sz w:val="24"/>
          <w:szCs w:val="24"/>
          <w:lang w:val="en-US"/>
        </w:rPr>
        <w:t>ray annually</w:t>
      </w:r>
    </w:p>
    <w:p w14:paraId="4EB87623" w14:textId="0F0758F8" w:rsidR="006463F7" w:rsidRPr="006D5437" w:rsidRDefault="006463F7" w:rsidP="006463F7">
      <w:pPr>
        <w:tabs>
          <w:tab w:val="left" w:pos="960"/>
        </w:tabs>
        <w:rPr>
          <w:b/>
          <w:bCs/>
          <w:color w:val="FF0000"/>
          <w:sz w:val="24"/>
          <w:szCs w:val="24"/>
          <w:lang w:val="en-US"/>
        </w:rPr>
      </w:pPr>
      <w:r w:rsidRPr="006D5437">
        <w:rPr>
          <w:b/>
          <w:bCs/>
          <w:color w:val="FF0000"/>
          <w:sz w:val="24"/>
          <w:szCs w:val="24"/>
          <w:lang w:val="en-US"/>
        </w:rPr>
        <w:t xml:space="preserve">B) Lung CT </w:t>
      </w:r>
    </w:p>
    <w:p w14:paraId="15990983" w14:textId="77777777" w:rsidR="006463F7" w:rsidRPr="006463F7" w:rsidRDefault="006463F7" w:rsidP="006463F7">
      <w:pPr>
        <w:tabs>
          <w:tab w:val="left" w:pos="960"/>
        </w:tabs>
        <w:rPr>
          <w:sz w:val="24"/>
          <w:szCs w:val="24"/>
          <w:lang w:val="en-US"/>
        </w:rPr>
      </w:pPr>
      <w:r w:rsidRPr="006463F7">
        <w:rPr>
          <w:sz w:val="24"/>
          <w:szCs w:val="24"/>
          <w:lang w:val="en-US"/>
        </w:rPr>
        <w:t>C) Bronchoscopy</w:t>
      </w:r>
    </w:p>
    <w:p w14:paraId="2B0EB68A" w14:textId="77777777" w:rsidR="006463F7" w:rsidRDefault="006463F7" w:rsidP="006463F7">
      <w:pPr>
        <w:tabs>
          <w:tab w:val="left" w:pos="960"/>
        </w:tabs>
        <w:rPr>
          <w:sz w:val="24"/>
          <w:szCs w:val="24"/>
          <w:lang w:val="en-US"/>
        </w:rPr>
      </w:pPr>
    </w:p>
    <w:p w14:paraId="44990A66" w14:textId="77777777" w:rsidR="006D5437" w:rsidRDefault="006D5437" w:rsidP="006463F7">
      <w:pPr>
        <w:tabs>
          <w:tab w:val="left" w:pos="960"/>
        </w:tabs>
        <w:rPr>
          <w:sz w:val="24"/>
          <w:szCs w:val="24"/>
          <w:lang w:val="en-US"/>
        </w:rPr>
      </w:pPr>
    </w:p>
    <w:p w14:paraId="7174060C" w14:textId="77777777" w:rsidR="006D5437" w:rsidRPr="006463F7" w:rsidRDefault="006D5437" w:rsidP="006463F7">
      <w:pPr>
        <w:tabs>
          <w:tab w:val="left" w:pos="960"/>
        </w:tabs>
        <w:rPr>
          <w:sz w:val="24"/>
          <w:szCs w:val="24"/>
          <w:lang w:val="en-US"/>
        </w:rPr>
      </w:pPr>
    </w:p>
    <w:p w14:paraId="6E7D9EB4" w14:textId="6E029A27" w:rsidR="006463F7" w:rsidRPr="00BE1DA5" w:rsidRDefault="00BE1DA5" w:rsidP="006463F7">
      <w:pPr>
        <w:tabs>
          <w:tab w:val="left" w:pos="960"/>
        </w:tabs>
        <w:rPr>
          <w:b/>
          <w:bCs/>
          <w:sz w:val="24"/>
          <w:szCs w:val="24"/>
          <w:lang w:val="en-US"/>
        </w:rPr>
      </w:pPr>
      <w:r>
        <w:rPr>
          <w:noProof/>
        </w:rPr>
        <w:drawing>
          <wp:anchor distT="0" distB="0" distL="114300" distR="114300" simplePos="0" relativeHeight="251665408" behindDoc="1" locked="0" layoutInCell="1" allowOverlap="1" wp14:anchorId="401D3C77" wp14:editId="194DFBE9">
            <wp:simplePos x="0" y="0"/>
            <wp:positionH relativeFrom="column">
              <wp:posOffset>3333750</wp:posOffset>
            </wp:positionH>
            <wp:positionV relativeFrom="paragraph">
              <wp:posOffset>-114300</wp:posOffset>
            </wp:positionV>
            <wp:extent cx="3209925" cy="2190750"/>
            <wp:effectExtent l="0" t="0" r="9525" b="0"/>
            <wp:wrapNone/>
            <wp:docPr id="138341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16458" name=""/>
                    <pic:cNvPicPr/>
                  </pic:nvPicPr>
                  <pic:blipFill>
                    <a:blip r:embed="rId10">
                      <a:extLst>
                        <a:ext uri="{28A0092B-C50C-407E-A947-70E740481C1C}">
                          <a14:useLocalDpi xmlns:a14="http://schemas.microsoft.com/office/drawing/2010/main" val="0"/>
                        </a:ext>
                      </a:extLst>
                    </a:blip>
                    <a:stretch>
                      <a:fillRect/>
                    </a:stretch>
                  </pic:blipFill>
                  <pic:spPr>
                    <a:xfrm>
                      <a:off x="0" y="0"/>
                      <a:ext cx="3210845" cy="2191378"/>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lang w:val="en-US"/>
        </w:rPr>
        <w:t xml:space="preserve">18- </w:t>
      </w:r>
      <w:r w:rsidR="006463F7" w:rsidRPr="00BE1DA5">
        <w:rPr>
          <w:b/>
          <w:bCs/>
          <w:sz w:val="24"/>
          <w:szCs w:val="24"/>
          <w:lang w:val="en-US"/>
        </w:rPr>
        <w:t>V/Q mismatch causes?</w:t>
      </w:r>
      <w:r w:rsidRPr="00BE1DA5">
        <w:rPr>
          <w:noProof/>
        </w:rPr>
        <w:t xml:space="preserve"> </w:t>
      </w:r>
    </w:p>
    <w:p w14:paraId="643E3FAC" w14:textId="77777777" w:rsidR="006463F7" w:rsidRPr="006463F7" w:rsidRDefault="006463F7" w:rsidP="006463F7">
      <w:pPr>
        <w:tabs>
          <w:tab w:val="left" w:pos="960"/>
        </w:tabs>
        <w:rPr>
          <w:sz w:val="24"/>
          <w:szCs w:val="24"/>
          <w:lang w:val="en-US"/>
        </w:rPr>
      </w:pPr>
      <w:r w:rsidRPr="006463F7">
        <w:rPr>
          <w:sz w:val="24"/>
          <w:szCs w:val="24"/>
          <w:lang w:val="en-US"/>
        </w:rPr>
        <w:t>A) Elevated PaO2 with decreased PCO2</w:t>
      </w:r>
    </w:p>
    <w:p w14:paraId="431D930F" w14:textId="52DCF67D" w:rsidR="006463F7" w:rsidRDefault="006463F7" w:rsidP="006463F7">
      <w:pPr>
        <w:tabs>
          <w:tab w:val="left" w:pos="960"/>
        </w:tabs>
        <w:rPr>
          <w:rFonts w:ascii="Segoe UI Emoji" w:hAnsi="Segoe UI Emoji" w:cs="Segoe UI Emoji"/>
          <w:sz w:val="24"/>
          <w:szCs w:val="24"/>
          <w:lang w:val="en-US"/>
        </w:rPr>
      </w:pPr>
      <w:r w:rsidRPr="006463F7">
        <w:rPr>
          <w:sz w:val="24"/>
          <w:szCs w:val="24"/>
          <w:lang w:val="en-US"/>
        </w:rPr>
        <w:t xml:space="preserve">B) Decreased PaO2 with elevated PCO2 </w:t>
      </w:r>
    </w:p>
    <w:p w14:paraId="61F0C299" w14:textId="7C4DB31D" w:rsidR="00BE1DA5" w:rsidRPr="00BE1DA5" w:rsidRDefault="00BE1DA5" w:rsidP="006463F7">
      <w:pPr>
        <w:tabs>
          <w:tab w:val="left" w:pos="960"/>
        </w:tabs>
        <w:rPr>
          <w:b/>
          <w:bCs/>
          <w:color w:val="FF0000"/>
          <w:sz w:val="24"/>
          <w:szCs w:val="24"/>
          <w:lang w:val="en-US"/>
        </w:rPr>
      </w:pPr>
      <w:r w:rsidRPr="00BE1DA5">
        <w:rPr>
          <w:b/>
          <w:bCs/>
          <w:color w:val="FF0000"/>
          <w:sz w:val="24"/>
          <w:szCs w:val="24"/>
          <w:lang w:val="en-US"/>
        </w:rPr>
        <w:t>C) Decreased PaO2 with normal PCO2</w:t>
      </w:r>
      <w:r>
        <w:rPr>
          <w:b/>
          <w:bCs/>
          <w:color w:val="FF0000"/>
          <w:sz w:val="24"/>
          <w:szCs w:val="24"/>
          <w:lang w:val="en-US"/>
        </w:rPr>
        <w:t xml:space="preserve"> ??</w:t>
      </w:r>
    </w:p>
    <w:p w14:paraId="609F7DAA" w14:textId="77777777" w:rsidR="006463F7" w:rsidRPr="006463F7" w:rsidRDefault="006463F7" w:rsidP="006463F7">
      <w:pPr>
        <w:tabs>
          <w:tab w:val="left" w:pos="960"/>
        </w:tabs>
        <w:rPr>
          <w:sz w:val="24"/>
          <w:szCs w:val="24"/>
          <w:lang w:val="en-US"/>
        </w:rPr>
      </w:pPr>
      <w:r w:rsidRPr="006463F7">
        <w:rPr>
          <w:sz w:val="24"/>
          <w:szCs w:val="24"/>
          <w:lang w:val="en-US"/>
        </w:rPr>
        <w:t>C) Elevated both</w:t>
      </w:r>
    </w:p>
    <w:p w14:paraId="61A4CD14" w14:textId="77777777" w:rsidR="006463F7" w:rsidRPr="006463F7" w:rsidRDefault="006463F7" w:rsidP="006463F7">
      <w:pPr>
        <w:tabs>
          <w:tab w:val="left" w:pos="960"/>
        </w:tabs>
        <w:rPr>
          <w:sz w:val="24"/>
          <w:szCs w:val="24"/>
          <w:lang w:val="en-US"/>
        </w:rPr>
      </w:pPr>
      <w:r w:rsidRPr="006463F7">
        <w:rPr>
          <w:sz w:val="24"/>
          <w:szCs w:val="24"/>
          <w:lang w:val="en-US"/>
        </w:rPr>
        <w:t>D) Decreased both</w:t>
      </w:r>
    </w:p>
    <w:p w14:paraId="0A5C6ECE" w14:textId="489FBF95" w:rsidR="006463F7" w:rsidRPr="00BE1DA5" w:rsidRDefault="006463F7" w:rsidP="006463F7">
      <w:pPr>
        <w:tabs>
          <w:tab w:val="left" w:pos="960"/>
        </w:tabs>
        <w:rPr>
          <w:b/>
          <w:bCs/>
          <w:color w:val="002060"/>
          <w:sz w:val="24"/>
          <w:szCs w:val="24"/>
          <w:lang w:val="en-US"/>
        </w:rPr>
      </w:pPr>
      <w:r w:rsidRPr="00BE1DA5">
        <w:rPr>
          <w:b/>
          <w:bCs/>
          <w:color w:val="002060"/>
          <w:sz w:val="24"/>
          <w:szCs w:val="24"/>
          <w:lang w:val="en-US"/>
        </w:rPr>
        <w:t>(Not sure</w:t>
      </w:r>
      <w:r w:rsidR="00BE1DA5" w:rsidRPr="00BE1DA5">
        <w:rPr>
          <w:b/>
          <w:bCs/>
          <w:color w:val="002060"/>
          <w:sz w:val="24"/>
          <w:szCs w:val="24"/>
          <w:lang w:val="en-US"/>
        </w:rPr>
        <w:t xml:space="preserve"> about the answer, the table is from BNB</w:t>
      </w:r>
      <w:r w:rsidRPr="00BE1DA5">
        <w:rPr>
          <w:b/>
          <w:bCs/>
          <w:color w:val="002060"/>
          <w:sz w:val="24"/>
          <w:szCs w:val="24"/>
          <w:lang w:val="en-US"/>
        </w:rPr>
        <w:t>)</w:t>
      </w:r>
    </w:p>
    <w:p w14:paraId="171395F4" w14:textId="77777777" w:rsidR="006463F7" w:rsidRPr="006463F7" w:rsidRDefault="006463F7" w:rsidP="006463F7">
      <w:pPr>
        <w:tabs>
          <w:tab w:val="left" w:pos="960"/>
        </w:tabs>
        <w:rPr>
          <w:sz w:val="24"/>
          <w:szCs w:val="24"/>
          <w:lang w:val="en-US"/>
        </w:rPr>
      </w:pPr>
    </w:p>
    <w:p w14:paraId="656C5F32" w14:textId="088FCCC1" w:rsidR="006463F7" w:rsidRPr="00BE1DA5" w:rsidRDefault="00BE1DA5" w:rsidP="006463F7">
      <w:pPr>
        <w:tabs>
          <w:tab w:val="left" w:pos="960"/>
        </w:tabs>
        <w:rPr>
          <w:b/>
          <w:bCs/>
          <w:sz w:val="24"/>
          <w:szCs w:val="24"/>
          <w:lang w:val="en-US"/>
        </w:rPr>
      </w:pPr>
      <w:r w:rsidRPr="00BE1DA5">
        <w:rPr>
          <w:b/>
          <w:bCs/>
          <w:sz w:val="24"/>
          <w:szCs w:val="24"/>
          <w:lang w:val="en-US"/>
        </w:rPr>
        <w:t>19- 55-year-old</w:t>
      </w:r>
      <w:r w:rsidR="006463F7" w:rsidRPr="00BE1DA5">
        <w:rPr>
          <w:b/>
          <w:bCs/>
          <w:sz w:val="24"/>
          <w:szCs w:val="24"/>
          <w:lang w:val="en-US"/>
        </w:rPr>
        <w:t xml:space="preserve"> smoker complaining of chronic cough with white to yellow sputum progressing for the last 3 years, chest </w:t>
      </w:r>
      <w:r w:rsidRPr="00BE1DA5">
        <w:rPr>
          <w:b/>
          <w:bCs/>
          <w:sz w:val="24"/>
          <w:szCs w:val="24"/>
          <w:lang w:val="en-US"/>
        </w:rPr>
        <w:t>x-ray</w:t>
      </w:r>
      <w:r w:rsidR="006463F7" w:rsidRPr="00BE1DA5">
        <w:rPr>
          <w:b/>
          <w:bCs/>
          <w:sz w:val="24"/>
          <w:szCs w:val="24"/>
          <w:lang w:val="en-US"/>
        </w:rPr>
        <w:t xml:space="preserve"> is normal, spirometry is normal also, what is the most likely diagnosis?</w:t>
      </w:r>
    </w:p>
    <w:p w14:paraId="098CEBCA" w14:textId="77777777" w:rsidR="006463F7" w:rsidRPr="006463F7" w:rsidRDefault="006463F7" w:rsidP="006463F7">
      <w:pPr>
        <w:tabs>
          <w:tab w:val="left" w:pos="960"/>
        </w:tabs>
        <w:rPr>
          <w:sz w:val="24"/>
          <w:szCs w:val="24"/>
          <w:lang w:val="en-US"/>
        </w:rPr>
      </w:pPr>
      <w:r w:rsidRPr="006463F7">
        <w:rPr>
          <w:sz w:val="24"/>
          <w:szCs w:val="24"/>
          <w:lang w:val="en-US"/>
        </w:rPr>
        <w:t>A) COPD</w:t>
      </w:r>
    </w:p>
    <w:p w14:paraId="7E3E6A10" w14:textId="77777777" w:rsidR="006463F7" w:rsidRPr="006463F7" w:rsidRDefault="006463F7" w:rsidP="006463F7">
      <w:pPr>
        <w:tabs>
          <w:tab w:val="left" w:pos="960"/>
        </w:tabs>
        <w:rPr>
          <w:sz w:val="24"/>
          <w:szCs w:val="24"/>
          <w:lang w:val="en-US"/>
        </w:rPr>
      </w:pPr>
      <w:r w:rsidRPr="006463F7">
        <w:rPr>
          <w:sz w:val="24"/>
          <w:szCs w:val="24"/>
          <w:lang w:val="en-US"/>
        </w:rPr>
        <w:t xml:space="preserve">B) Asthma </w:t>
      </w:r>
    </w:p>
    <w:p w14:paraId="3B77E52B" w14:textId="0FAEBD9E" w:rsidR="006463F7" w:rsidRPr="00BE1DA5" w:rsidRDefault="006463F7" w:rsidP="006463F7">
      <w:pPr>
        <w:tabs>
          <w:tab w:val="left" w:pos="960"/>
        </w:tabs>
        <w:rPr>
          <w:b/>
          <w:bCs/>
          <w:color w:val="FF0000"/>
          <w:sz w:val="24"/>
          <w:szCs w:val="24"/>
          <w:lang w:val="en-US"/>
        </w:rPr>
      </w:pPr>
      <w:r w:rsidRPr="00BE1DA5">
        <w:rPr>
          <w:b/>
          <w:bCs/>
          <w:color w:val="FF0000"/>
          <w:sz w:val="24"/>
          <w:szCs w:val="24"/>
          <w:lang w:val="en-US"/>
        </w:rPr>
        <w:t xml:space="preserve">C) Chronic bronchitis </w:t>
      </w:r>
    </w:p>
    <w:p w14:paraId="019F781E" w14:textId="77777777" w:rsidR="006463F7" w:rsidRPr="006463F7" w:rsidRDefault="006463F7" w:rsidP="006463F7">
      <w:pPr>
        <w:tabs>
          <w:tab w:val="left" w:pos="960"/>
        </w:tabs>
        <w:rPr>
          <w:sz w:val="24"/>
          <w:szCs w:val="24"/>
          <w:lang w:val="en-US"/>
        </w:rPr>
      </w:pPr>
      <w:r w:rsidRPr="006463F7">
        <w:rPr>
          <w:sz w:val="24"/>
          <w:szCs w:val="24"/>
          <w:lang w:val="en-US"/>
        </w:rPr>
        <w:t>D) Emphysema</w:t>
      </w:r>
    </w:p>
    <w:p w14:paraId="5DCFD40A" w14:textId="77777777" w:rsidR="006463F7" w:rsidRPr="006463F7" w:rsidRDefault="006463F7" w:rsidP="006463F7">
      <w:pPr>
        <w:tabs>
          <w:tab w:val="left" w:pos="960"/>
        </w:tabs>
        <w:rPr>
          <w:sz w:val="24"/>
          <w:szCs w:val="24"/>
          <w:lang w:val="en-US"/>
        </w:rPr>
      </w:pPr>
      <w:r w:rsidRPr="006463F7">
        <w:rPr>
          <w:sz w:val="24"/>
          <w:szCs w:val="24"/>
          <w:lang w:val="en-US"/>
        </w:rPr>
        <w:t>E) Early cor pulmonale</w:t>
      </w:r>
    </w:p>
    <w:p w14:paraId="090665DE" w14:textId="77777777" w:rsidR="006463F7" w:rsidRPr="006463F7" w:rsidRDefault="006463F7" w:rsidP="006463F7">
      <w:pPr>
        <w:tabs>
          <w:tab w:val="left" w:pos="960"/>
        </w:tabs>
        <w:rPr>
          <w:sz w:val="24"/>
          <w:szCs w:val="24"/>
          <w:lang w:val="en-US"/>
        </w:rPr>
      </w:pPr>
    </w:p>
    <w:p w14:paraId="557EB99B" w14:textId="4ADA456F" w:rsidR="006463F7" w:rsidRPr="00BE1DA5" w:rsidRDefault="00BE1DA5" w:rsidP="006463F7">
      <w:pPr>
        <w:tabs>
          <w:tab w:val="left" w:pos="960"/>
        </w:tabs>
        <w:rPr>
          <w:b/>
          <w:bCs/>
          <w:sz w:val="24"/>
          <w:szCs w:val="24"/>
          <w:lang w:val="en-US"/>
        </w:rPr>
      </w:pPr>
      <w:r w:rsidRPr="00BE1DA5">
        <w:rPr>
          <w:b/>
          <w:bCs/>
          <w:sz w:val="24"/>
          <w:szCs w:val="24"/>
          <w:lang w:val="en-US"/>
        </w:rPr>
        <w:t xml:space="preserve">20- </w:t>
      </w:r>
      <w:r w:rsidR="006463F7" w:rsidRPr="00BE1DA5">
        <w:rPr>
          <w:b/>
          <w:bCs/>
          <w:sz w:val="24"/>
          <w:szCs w:val="24"/>
          <w:lang w:val="en-US"/>
        </w:rPr>
        <w:t>Best management for patient with inferior MI?</w:t>
      </w:r>
    </w:p>
    <w:p w14:paraId="79A365D8" w14:textId="32A68B37" w:rsidR="006463F7" w:rsidRDefault="006463F7" w:rsidP="006463F7">
      <w:pPr>
        <w:tabs>
          <w:tab w:val="left" w:pos="960"/>
        </w:tabs>
        <w:rPr>
          <w:rFonts w:ascii="Segoe UI Emoji" w:hAnsi="Segoe UI Emoji" w:cs="Segoe UI Emoji"/>
          <w:b/>
          <w:bCs/>
          <w:color w:val="FF0000"/>
          <w:sz w:val="24"/>
          <w:szCs w:val="24"/>
          <w:lang w:val="en-US"/>
        </w:rPr>
      </w:pPr>
      <w:r w:rsidRPr="00BE1DA5">
        <w:rPr>
          <w:b/>
          <w:bCs/>
          <w:color w:val="FF0000"/>
          <w:sz w:val="24"/>
          <w:szCs w:val="24"/>
          <w:lang w:val="en-US"/>
        </w:rPr>
        <w:t xml:space="preserve">A) Aspirin, clopidogrel, heparin, statin, and urgent PCI </w:t>
      </w:r>
    </w:p>
    <w:p w14:paraId="0200A3B2" w14:textId="33122DB0" w:rsidR="00BE1DA5" w:rsidRPr="00BE1DA5" w:rsidRDefault="00BE1DA5" w:rsidP="006463F7">
      <w:pPr>
        <w:tabs>
          <w:tab w:val="left" w:pos="960"/>
        </w:tabs>
        <w:rPr>
          <w:sz w:val="24"/>
          <w:szCs w:val="24"/>
          <w:lang w:val="en-US"/>
        </w:rPr>
      </w:pPr>
      <w:r w:rsidRPr="00BE1DA5">
        <w:rPr>
          <w:sz w:val="24"/>
          <w:szCs w:val="24"/>
          <w:lang w:val="en-US"/>
        </w:rPr>
        <w:t>B) Aspirin, clopidogrel, heparin, statin, and thrombolytic</w:t>
      </w:r>
    </w:p>
    <w:p w14:paraId="0C86F6F3" w14:textId="77777777" w:rsidR="006463F7" w:rsidRPr="006463F7" w:rsidRDefault="006463F7" w:rsidP="006463F7">
      <w:pPr>
        <w:tabs>
          <w:tab w:val="left" w:pos="960"/>
        </w:tabs>
        <w:rPr>
          <w:sz w:val="24"/>
          <w:szCs w:val="24"/>
          <w:lang w:val="en-US"/>
        </w:rPr>
      </w:pPr>
    </w:p>
    <w:p w14:paraId="30BC75E9" w14:textId="47216A71" w:rsidR="006463F7" w:rsidRPr="00BE1DA5" w:rsidRDefault="00BE1DA5" w:rsidP="006463F7">
      <w:pPr>
        <w:tabs>
          <w:tab w:val="left" w:pos="960"/>
        </w:tabs>
        <w:rPr>
          <w:b/>
          <w:bCs/>
          <w:sz w:val="24"/>
          <w:szCs w:val="24"/>
          <w:lang w:val="en-US"/>
        </w:rPr>
      </w:pPr>
      <w:r w:rsidRPr="00BE1DA5">
        <w:rPr>
          <w:b/>
          <w:bCs/>
          <w:sz w:val="24"/>
          <w:szCs w:val="24"/>
          <w:lang w:val="en-US"/>
        </w:rPr>
        <w:t xml:space="preserve">21- </w:t>
      </w:r>
      <w:r w:rsidR="006463F7" w:rsidRPr="00BE1DA5">
        <w:rPr>
          <w:b/>
          <w:bCs/>
          <w:sz w:val="24"/>
          <w:szCs w:val="24"/>
          <w:lang w:val="en-US"/>
        </w:rPr>
        <w:t>Best treatment for patient with Afib, bibasilar crackles, and free past medical history?</w:t>
      </w:r>
    </w:p>
    <w:p w14:paraId="490436DF" w14:textId="77777777" w:rsidR="006463F7" w:rsidRPr="006463F7" w:rsidRDefault="006463F7" w:rsidP="006463F7">
      <w:pPr>
        <w:tabs>
          <w:tab w:val="left" w:pos="960"/>
        </w:tabs>
        <w:rPr>
          <w:sz w:val="24"/>
          <w:szCs w:val="24"/>
          <w:lang w:val="en-US"/>
        </w:rPr>
      </w:pPr>
      <w:r w:rsidRPr="006463F7">
        <w:rPr>
          <w:sz w:val="24"/>
          <w:szCs w:val="24"/>
          <w:lang w:val="en-US"/>
        </w:rPr>
        <w:t>A) Verapamil</w:t>
      </w:r>
    </w:p>
    <w:p w14:paraId="41B9F0F0" w14:textId="77777777" w:rsidR="006463F7" w:rsidRPr="006463F7" w:rsidRDefault="006463F7" w:rsidP="006463F7">
      <w:pPr>
        <w:tabs>
          <w:tab w:val="left" w:pos="960"/>
        </w:tabs>
        <w:rPr>
          <w:sz w:val="24"/>
          <w:szCs w:val="24"/>
          <w:lang w:val="en-US"/>
        </w:rPr>
      </w:pPr>
      <w:r w:rsidRPr="006463F7">
        <w:rPr>
          <w:sz w:val="24"/>
          <w:szCs w:val="24"/>
          <w:lang w:val="en-US"/>
        </w:rPr>
        <w:t>B) Amiodarone</w:t>
      </w:r>
    </w:p>
    <w:p w14:paraId="155CFE8F" w14:textId="4EDFD28F" w:rsidR="006463F7" w:rsidRPr="00BE1DA5" w:rsidRDefault="006463F7" w:rsidP="006463F7">
      <w:pPr>
        <w:tabs>
          <w:tab w:val="left" w:pos="960"/>
        </w:tabs>
        <w:rPr>
          <w:b/>
          <w:bCs/>
          <w:color w:val="002060"/>
          <w:sz w:val="24"/>
          <w:szCs w:val="24"/>
          <w:lang w:val="en-US"/>
        </w:rPr>
      </w:pPr>
      <w:r w:rsidRPr="00BE1DA5">
        <w:rPr>
          <w:b/>
          <w:bCs/>
          <w:color w:val="FF0000"/>
          <w:sz w:val="24"/>
          <w:szCs w:val="24"/>
          <w:lang w:val="en-US"/>
        </w:rPr>
        <w:t>C) Digoxin</w:t>
      </w:r>
      <w:r w:rsidR="00BE1DA5">
        <w:rPr>
          <w:b/>
          <w:bCs/>
          <w:color w:val="FF0000"/>
          <w:sz w:val="24"/>
          <w:szCs w:val="24"/>
          <w:lang w:val="en-US"/>
        </w:rPr>
        <w:t xml:space="preserve"> ??  </w:t>
      </w:r>
      <w:r w:rsidR="00BE1DA5" w:rsidRPr="00BE1DA5">
        <w:rPr>
          <w:b/>
          <w:bCs/>
          <w:color w:val="002060"/>
          <w:sz w:val="24"/>
          <w:szCs w:val="24"/>
          <w:lang w:val="en-US"/>
        </w:rPr>
        <w:t>(Best for patient with heart failure and Afib)</w:t>
      </w:r>
    </w:p>
    <w:p w14:paraId="2B9E5F7C" w14:textId="6738B7DC" w:rsidR="006463F7" w:rsidRPr="00BE1DA5" w:rsidRDefault="006463F7" w:rsidP="006463F7">
      <w:pPr>
        <w:tabs>
          <w:tab w:val="left" w:pos="960"/>
        </w:tabs>
        <w:rPr>
          <w:b/>
          <w:bCs/>
          <w:color w:val="FF0000"/>
          <w:sz w:val="24"/>
          <w:szCs w:val="24"/>
          <w:lang w:val="en-US"/>
        </w:rPr>
      </w:pPr>
      <w:r w:rsidRPr="00BE1DA5">
        <w:rPr>
          <w:b/>
          <w:bCs/>
          <w:color w:val="FF0000"/>
          <w:sz w:val="24"/>
          <w:szCs w:val="24"/>
          <w:lang w:val="en-US"/>
        </w:rPr>
        <w:t xml:space="preserve">D) Bisoprolol </w:t>
      </w:r>
      <w:r w:rsidR="00BE1DA5">
        <w:rPr>
          <w:b/>
          <w:bCs/>
          <w:color w:val="FF0000"/>
          <w:sz w:val="24"/>
          <w:szCs w:val="24"/>
          <w:lang w:val="en-US"/>
        </w:rPr>
        <w:t>??</w:t>
      </w:r>
      <w:r w:rsidR="00722ADB">
        <w:rPr>
          <w:b/>
          <w:bCs/>
          <w:color w:val="FF0000"/>
          <w:sz w:val="24"/>
          <w:szCs w:val="24"/>
          <w:lang w:val="en-US"/>
        </w:rPr>
        <w:t xml:space="preserve"> </w:t>
      </w:r>
      <w:r w:rsidR="00722ADB" w:rsidRPr="00722ADB">
        <w:rPr>
          <w:b/>
          <w:bCs/>
          <w:color w:val="002060"/>
          <w:sz w:val="24"/>
          <w:szCs w:val="24"/>
          <w:lang w:val="en-US"/>
        </w:rPr>
        <w:t>(Best as first line for rate control)</w:t>
      </w:r>
    </w:p>
    <w:p w14:paraId="75C1DFFA" w14:textId="42A53391" w:rsidR="006463F7" w:rsidRPr="00BE1DA5" w:rsidRDefault="006463F7" w:rsidP="006463F7">
      <w:pPr>
        <w:tabs>
          <w:tab w:val="left" w:pos="960"/>
        </w:tabs>
        <w:rPr>
          <w:b/>
          <w:bCs/>
          <w:color w:val="002060"/>
          <w:sz w:val="24"/>
          <w:szCs w:val="24"/>
          <w:lang w:val="en-US"/>
        </w:rPr>
      </w:pPr>
      <w:r w:rsidRPr="00BE1DA5">
        <w:rPr>
          <w:b/>
          <w:bCs/>
          <w:color w:val="002060"/>
          <w:sz w:val="24"/>
          <w:szCs w:val="24"/>
          <w:lang w:val="en-US"/>
        </w:rPr>
        <w:t>C or D not sure but mostly D</w:t>
      </w:r>
    </w:p>
    <w:p w14:paraId="29BA620C" w14:textId="77777777" w:rsidR="006463F7" w:rsidRPr="006463F7" w:rsidRDefault="006463F7" w:rsidP="006463F7">
      <w:pPr>
        <w:tabs>
          <w:tab w:val="left" w:pos="960"/>
        </w:tabs>
        <w:rPr>
          <w:sz w:val="24"/>
          <w:szCs w:val="24"/>
          <w:lang w:val="en-US"/>
        </w:rPr>
      </w:pPr>
    </w:p>
    <w:p w14:paraId="7BCA1783" w14:textId="77777777" w:rsidR="00BE1DA5" w:rsidRDefault="00BE1DA5" w:rsidP="006463F7">
      <w:pPr>
        <w:tabs>
          <w:tab w:val="left" w:pos="960"/>
        </w:tabs>
        <w:rPr>
          <w:sz w:val="24"/>
          <w:szCs w:val="24"/>
          <w:lang w:val="en-US"/>
        </w:rPr>
      </w:pPr>
    </w:p>
    <w:p w14:paraId="5CA6BD13" w14:textId="77777777" w:rsidR="00BE1DA5" w:rsidRDefault="00BE1DA5" w:rsidP="006463F7">
      <w:pPr>
        <w:tabs>
          <w:tab w:val="left" w:pos="960"/>
        </w:tabs>
        <w:rPr>
          <w:sz w:val="24"/>
          <w:szCs w:val="24"/>
          <w:lang w:val="en-US"/>
        </w:rPr>
      </w:pPr>
    </w:p>
    <w:p w14:paraId="6E50334F" w14:textId="5DC2FF53" w:rsidR="006463F7" w:rsidRPr="00BE1DA5" w:rsidRDefault="00BE1DA5" w:rsidP="006463F7">
      <w:pPr>
        <w:tabs>
          <w:tab w:val="left" w:pos="960"/>
        </w:tabs>
        <w:rPr>
          <w:b/>
          <w:bCs/>
          <w:sz w:val="24"/>
          <w:szCs w:val="24"/>
          <w:lang w:val="en-US"/>
        </w:rPr>
      </w:pPr>
      <w:r w:rsidRPr="00BE1DA5">
        <w:rPr>
          <w:b/>
          <w:bCs/>
          <w:sz w:val="24"/>
          <w:szCs w:val="24"/>
          <w:lang w:val="en-US"/>
        </w:rPr>
        <w:t xml:space="preserve">22- </w:t>
      </w:r>
      <w:r w:rsidR="006463F7" w:rsidRPr="00BE1DA5">
        <w:rPr>
          <w:b/>
          <w:bCs/>
          <w:sz w:val="24"/>
          <w:szCs w:val="24"/>
          <w:lang w:val="en-US"/>
        </w:rPr>
        <w:t>Young lady with RA wants to get pregnant, what is the best treatment for her?</w:t>
      </w:r>
    </w:p>
    <w:p w14:paraId="46AF3176" w14:textId="77777777" w:rsidR="006463F7" w:rsidRPr="006463F7" w:rsidRDefault="006463F7" w:rsidP="006463F7">
      <w:pPr>
        <w:tabs>
          <w:tab w:val="left" w:pos="960"/>
        </w:tabs>
        <w:rPr>
          <w:sz w:val="24"/>
          <w:szCs w:val="24"/>
          <w:lang w:val="en-US"/>
        </w:rPr>
      </w:pPr>
      <w:r w:rsidRPr="006463F7">
        <w:rPr>
          <w:sz w:val="24"/>
          <w:szCs w:val="24"/>
          <w:lang w:val="en-US"/>
        </w:rPr>
        <w:t>A) Methotrexate</w:t>
      </w:r>
    </w:p>
    <w:p w14:paraId="4A095DCC" w14:textId="729AB384" w:rsidR="006463F7" w:rsidRPr="0015554F" w:rsidRDefault="00BE1DA5" w:rsidP="006463F7">
      <w:pPr>
        <w:tabs>
          <w:tab w:val="left" w:pos="960"/>
        </w:tabs>
        <w:rPr>
          <w:rFonts w:ascii="Segoe UI Emoji" w:hAnsi="Segoe UI Emoji" w:cs="Segoe UI Emoji"/>
          <w:sz w:val="24"/>
          <w:szCs w:val="24"/>
          <w:lang w:val="en-US"/>
        </w:rPr>
      </w:pPr>
      <w:r w:rsidRPr="0015554F">
        <w:rPr>
          <w:noProof/>
          <w:sz w:val="24"/>
          <w:szCs w:val="24"/>
          <w:lang w:val="en-US"/>
        </w:rPr>
        <mc:AlternateContent>
          <mc:Choice Requires="wps">
            <w:drawing>
              <wp:anchor distT="0" distB="0" distL="114300" distR="114300" simplePos="0" relativeHeight="251666432" behindDoc="0" locked="0" layoutInCell="1" allowOverlap="1" wp14:anchorId="3723D2A1" wp14:editId="3E031291">
                <wp:simplePos x="0" y="0"/>
                <wp:positionH relativeFrom="margin">
                  <wp:posOffset>1123951</wp:posOffset>
                </wp:positionH>
                <wp:positionV relativeFrom="paragraph">
                  <wp:posOffset>74295</wp:posOffset>
                </wp:positionV>
                <wp:extent cx="4457700" cy="314325"/>
                <wp:effectExtent l="0" t="0" r="19050" b="28575"/>
                <wp:wrapNone/>
                <wp:docPr id="972186389" name="Text Box 4"/>
                <wp:cNvGraphicFramePr/>
                <a:graphic xmlns:a="http://schemas.openxmlformats.org/drawingml/2006/main">
                  <a:graphicData uri="http://schemas.microsoft.com/office/word/2010/wordprocessingShape">
                    <wps:wsp>
                      <wps:cNvSpPr txBox="1"/>
                      <wps:spPr>
                        <a:xfrm>
                          <a:off x="0" y="0"/>
                          <a:ext cx="4524375" cy="314325"/>
                        </a:xfrm>
                        <a:prstGeom prst="rect">
                          <a:avLst/>
                        </a:prstGeom>
                        <a:solidFill>
                          <a:schemeClr val="lt1"/>
                        </a:solidFill>
                        <a:ln w="6350">
                          <a:solidFill>
                            <a:schemeClr val="tx1"/>
                          </a:solidFill>
                        </a:ln>
                      </wps:spPr>
                      <wps:txbx>
                        <w:txbxContent>
                          <w:p w14:paraId="10D1D369" w14:textId="0FA87705" w:rsidR="00BE1DA5" w:rsidRPr="00BE1DA5" w:rsidRDefault="00BE1DA5">
                            <w:pPr>
                              <w:rPr>
                                <w:b/>
                                <w:bCs/>
                                <w:color w:val="002060"/>
                                <w:lang w:val="en-US"/>
                              </w:rPr>
                            </w:pPr>
                            <w:r w:rsidRPr="00BE1DA5">
                              <w:rPr>
                                <w:b/>
                                <w:bCs/>
                                <w:color w:val="002060"/>
                                <w:lang w:val="en-US"/>
                              </w:rPr>
                              <w:t>Both</w:t>
                            </w:r>
                            <w:r w:rsidR="0015554F">
                              <w:rPr>
                                <w:b/>
                                <w:bCs/>
                                <w:color w:val="002060"/>
                                <w:lang w:val="en-US"/>
                              </w:rPr>
                              <w:t xml:space="preserve"> B and C are</w:t>
                            </w:r>
                            <w:r w:rsidRPr="00BE1DA5">
                              <w:rPr>
                                <w:b/>
                                <w:bCs/>
                                <w:color w:val="002060"/>
                                <w:lang w:val="en-US"/>
                              </w:rPr>
                              <w:t xml:space="preserve"> safe during pregnancy</w:t>
                            </w:r>
                            <w:r w:rsidR="0015554F">
                              <w:rPr>
                                <w:b/>
                                <w:bCs/>
                                <w:color w:val="002060"/>
                                <w:lang w:val="en-US"/>
                              </w:rPr>
                              <w:t>, but according to the doctor it’s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3D2A1" id="_x0000_t202" coordsize="21600,21600" o:spt="202" path="m,l,21600r21600,l21600,xe">
                <v:stroke joinstyle="miter"/>
                <v:path gradientshapeok="t" o:connecttype="rect"/>
              </v:shapetype>
              <v:shape id="Text Box 4" o:spid="_x0000_s1028" type="#_x0000_t202" style="position:absolute;margin-left:88.5pt;margin-top:5.85pt;width:351pt;height:2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" fillcolor="white [3201]" strokecolor="black [3213]" strokeweight=".5pt">
                <v:textbox>
                  <w:txbxContent>
                    <w:p w14:paraId="10D1D369" w14:textId="0FA87705" w:rsidR="00BE1DA5" w:rsidRPr="00BE1DA5" w:rsidRDefault="00BE1DA5">
                      <w:pPr>
                        <w:rPr>
                          <w:b/>
                          <w:bCs/>
                          <w:color w:val="002060"/>
                          <w:lang w:val="en-US"/>
                        </w:rPr>
                      </w:pPr>
                      <w:r w:rsidRPr="00BE1DA5">
                        <w:rPr>
                          <w:b/>
                          <w:bCs/>
                          <w:color w:val="002060"/>
                          <w:lang w:val="en-US"/>
                        </w:rPr>
                        <w:t>Both</w:t>
                      </w:r>
                      <w:r w:rsidR="0015554F">
                        <w:rPr>
                          <w:b/>
                          <w:bCs/>
                          <w:color w:val="002060"/>
                          <w:lang w:val="en-US"/>
                        </w:rPr>
                        <w:t xml:space="preserve"> B and C are</w:t>
                      </w:r>
                      <w:r w:rsidRPr="00BE1DA5">
                        <w:rPr>
                          <w:b/>
                          <w:bCs/>
                          <w:color w:val="002060"/>
                          <w:lang w:val="en-US"/>
                        </w:rPr>
                        <w:t xml:space="preserve"> safe during pregnancy</w:t>
                      </w:r>
                      <w:r w:rsidR="0015554F">
                        <w:rPr>
                          <w:b/>
                          <w:bCs/>
                          <w:color w:val="002060"/>
                          <w:lang w:val="en-US"/>
                        </w:rPr>
                        <w:t>, but according to the doctor it’s C</w:t>
                      </w:r>
                    </w:p>
                  </w:txbxContent>
                </v:textbox>
                <w10:wrap anchorx="margin"/>
              </v:shape>
            </w:pict>
          </mc:Fallback>
        </mc:AlternateContent>
      </w:r>
      <w:r w:rsidR="006463F7" w:rsidRPr="0015554F">
        <w:rPr>
          <w:sz w:val="24"/>
          <w:szCs w:val="24"/>
          <w:lang w:val="en-US"/>
        </w:rPr>
        <w:t xml:space="preserve">B) Azathioprine </w:t>
      </w:r>
    </w:p>
    <w:p w14:paraId="74E1E19B" w14:textId="2BA25ECF" w:rsidR="00BE1DA5" w:rsidRPr="00BE1DA5" w:rsidRDefault="00BE1DA5" w:rsidP="006463F7">
      <w:pPr>
        <w:tabs>
          <w:tab w:val="left" w:pos="960"/>
        </w:tabs>
        <w:rPr>
          <w:b/>
          <w:bCs/>
          <w:color w:val="FF0000"/>
          <w:sz w:val="24"/>
          <w:szCs w:val="24"/>
          <w:lang w:val="en-US"/>
        </w:rPr>
      </w:pPr>
      <w:r w:rsidRPr="00BE1DA5">
        <w:rPr>
          <w:b/>
          <w:bCs/>
          <w:color w:val="FF0000"/>
          <w:sz w:val="24"/>
          <w:szCs w:val="24"/>
          <w:lang w:val="en-US"/>
        </w:rPr>
        <w:t xml:space="preserve">C) Sulfasalazine </w:t>
      </w:r>
    </w:p>
    <w:p w14:paraId="64604475" w14:textId="558C5AF0" w:rsidR="006463F7" w:rsidRPr="006463F7" w:rsidRDefault="00BE1DA5" w:rsidP="006463F7">
      <w:pPr>
        <w:tabs>
          <w:tab w:val="left" w:pos="960"/>
        </w:tabs>
        <w:rPr>
          <w:sz w:val="24"/>
          <w:szCs w:val="24"/>
          <w:lang w:val="en-US"/>
        </w:rPr>
      </w:pPr>
      <w:r>
        <w:rPr>
          <w:sz w:val="24"/>
          <w:szCs w:val="24"/>
          <w:lang w:val="en-US"/>
        </w:rPr>
        <w:t>D</w:t>
      </w:r>
      <w:r w:rsidR="006463F7" w:rsidRPr="006463F7">
        <w:rPr>
          <w:sz w:val="24"/>
          <w:szCs w:val="24"/>
          <w:lang w:val="en-US"/>
        </w:rPr>
        <w:t>) Leflunoamide</w:t>
      </w:r>
    </w:p>
    <w:p w14:paraId="5C2F252D" w14:textId="77777777" w:rsidR="006463F7" w:rsidRPr="006463F7" w:rsidRDefault="006463F7" w:rsidP="006463F7">
      <w:pPr>
        <w:tabs>
          <w:tab w:val="left" w:pos="960"/>
        </w:tabs>
        <w:rPr>
          <w:sz w:val="24"/>
          <w:szCs w:val="24"/>
          <w:lang w:val="en-US"/>
        </w:rPr>
      </w:pPr>
    </w:p>
    <w:p w14:paraId="17B22609" w14:textId="70DDFE97" w:rsidR="006463F7" w:rsidRPr="00B16B3C" w:rsidRDefault="00B16B3C" w:rsidP="006463F7">
      <w:pPr>
        <w:tabs>
          <w:tab w:val="left" w:pos="960"/>
        </w:tabs>
        <w:rPr>
          <w:b/>
          <w:bCs/>
          <w:sz w:val="24"/>
          <w:szCs w:val="24"/>
          <w:lang w:val="en-US"/>
        </w:rPr>
      </w:pPr>
      <w:r>
        <w:rPr>
          <w:b/>
          <w:bCs/>
          <w:sz w:val="24"/>
          <w:szCs w:val="24"/>
          <w:lang w:val="en-US"/>
        </w:rPr>
        <w:t xml:space="preserve">23- </w:t>
      </w:r>
      <w:r w:rsidR="006463F7" w:rsidRPr="00B16B3C">
        <w:rPr>
          <w:b/>
          <w:bCs/>
          <w:sz w:val="24"/>
          <w:szCs w:val="24"/>
          <w:lang w:val="en-US"/>
        </w:rPr>
        <w:t>Correct about hepatitis B virus?</w:t>
      </w:r>
    </w:p>
    <w:p w14:paraId="2869F652" w14:textId="0F7CCE43" w:rsidR="006463F7" w:rsidRPr="00B16B3C" w:rsidRDefault="006463F7" w:rsidP="006463F7">
      <w:pPr>
        <w:tabs>
          <w:tab w:val="left" w:pos="960"/>
        </w:tabs>
        <w:rPr>
          <w:b/>
          <w:bCs/>
          <w:color w:val="FF0000"/>
          <w:sz w:val="24"/>
          <w:szCs w:val="24"/>
          <w:lang w:val="en-US"/>
        </w:rPr>
      </w:pPr>
      <w:r w:rsidRPr="00B16B3C">
        <w:rPr>
          <w:b/>
          <w:bCs/>
          <w:color w:val="FF0000"/>
          <w:sz w:val="24"/>
          <w:szCs w:val="24"/>
          <w:lang w:val="en-US"/>
        </w:rPr>
        <w:t xml:space="preserve">A) Not contraindicated for lactation </w:t>
      </w:r>
    </w:p>
    <w:p w14:paraId="041B7378" w14:textId="77777777" w:rsidR="006463F7" w:rsidRPr="006463F7" w:rsidRDefault="006463F7" w:rsidP="006463F7">
      <w:pPr>
        <w:tabs>
          <w:tab w:val="left" w:pos="960"/>
        </w:tabs>
        <w:rPr>
          <w:sz w:val="24"/>
          <w:szCs w:val="24"/>
          <w:lang w:val="en-US"/>
        </w:rPr>
      </w:pPr>
    </w:p>
    <w:p w14:paraId="2C29879B" w14:textId="00B537F6" w:rsidR="006463F7" w:rsidRPr="00B16B3C" w:rsidRDefault="00B16B3C" w:rsidP="006463F7">
      <w:pPr>
        <w:tabs>
          <w:tab w:val="left" w:pos="960"/>
        </w:tabs>
        <w:rPr>
          <w:b/>
          <w:bCs/>
          <w:sz w:val="24"/>
          <w:szCs w:val="24"/>
          <w:lang w:val="en-US"/>
        </w:rPr>
      </w:pPr>
      <w:r w:rsidRPr="00B16B3C">
        <w:rPr>
          <w:b/>
          <w:bCs/>
          <w:sz w:val="24"/>
          <w:szCs w:val="24"/>
          <w:lang w:val="en-US"/>
        </w:rPr>
        <w:t xml:space="preserve">24- </w:t>
      </w:r>
      <w:r w:rsidR="006463F7" w:rsidRPr="00B16B3C">
        <w:rPr>
          <w:b/>
          <w:bCs/>
          <w:sz w:val="24"/>
          <w:szCs w:val="24"/>
          <w:lang w:val="en-US"/>
        </w:rPr>
        <w:t>76 y female came with unilateral right eye sudden vision loss, carotid U/S shows 95% stenosis in the right carotid artery and 30% in the left, what is the best next step in management?</w:t>
      </w:r>
    </w:p>
    <w:p w14:paraId="504403F3" w14:textId="77777777" w:rsidR="006463F7" w:rsidRPr="006463F7" w:rsidRDefault="006463F7" w:rsidP="006463F7">
      <w:pPr>
        <w:tabs>
          <w:tab w:val="left" w:pos="960"/>
        </w:tabs>
        <w:rPr>
          <w:sz w:val="24"/>
          <w:szCs w:val="24"/>
          <w:lang w:val="en-US"/>
        </w:rPr>
      </w:pPr>
      <w:r w:rsidRPr="006463F7">
        <w:rPr>
          <w:sz w:val="24"/>
          <w:szCs w:val="24"/>
          <w:lang w:val="en-US"/>
        </w:rPr>
        <w:t>A) Temporal artery biopsy</w:t>
      </w:r>
    </w:p>
    <w:p w14:paraId="5C58556C" w14:textId="100EC045" w:rsidR="006463F7" w:rsidRPr="00B16B3C" w:rsidRDefault="006463F7" w:rsidP="006463F7">
      <w:pPr>
        <w:tabs>
          <w:tab w:val="left" w:pos="960"/>
        </w:tabs>
        <w:rPr>
          <w:b/>
          <w:bCs/>
          <w:color w:val="FF0000"/>
          <w:sz w:val="24"/>
          <w:szCs w:val="24"/>
          <w:lang w:val="en-US"/>
        </w:rPr>
      </w:pPr>
      <w:r w:rsidRPr="00B16B3C">
        <w:rPr>
          <w:b/>
          <w:bCs/>
          <w:color w:val="FF0000"/>
          <w:sz w:val="24"/>
          <w:szCs w:val="24"/>
          <w:lang w:val="en-US"/>
        </w:rPr>
        <w:t xml:space="preserve">B) </w:t>
      </w:r>
      <w:r w:rsidR="00B16B3C">
        <w:rPr>
          <w:b/>
          <w:bCs/>
          <w:color w:val="FF0000"/>
          <w:sz w:val="24"/>
          <w:szCs w:val="24"/>
          <w:lang w:val="en-US"/>
        </w:rPr>
        <w:t>Referred to surgery for c</w:t>
      </w:r>
      <w:r w:rsidRPr="00B16B3C">
        <w:rPr>
          <w:b/>
          <w:bCs/>
          <w:color w:val="FF0000"/>
          <w:sz w:val="24"/>
          <w:szCs w:val="24"/>
          <w:lang w:val="en-US"/>
        </w:rPr>
        <w:t xml:space="preserve">arotid endarterectomy </w:t>
      </w:r>
    </w:p>
    <w:p w14:paraId="43D1E966" w14:textId="77777777" w:rsidR="006463F7" w:rsidRPr="006463F7" w:rsidRDefault="006463F7" w:rsidP="006463F7">
      <w:pPr>
        <w:tabs>
          <w:tab w:val="left" w:pos="960"/>
        </w:tabs>
        <w:rPr>
          <w:sz w:val="24"/>
          <w:szCs w:val="24"/>
          <w:lang w:val="en-US"/>
        </w:rPr>
      </w:pPr>
    </w:p>
    <w:p w14:paraId="66F3CDBC" w14:textId="622FEC00" w:rsidR="006463F7" w:rsidRPr="00B16B3C" w:rsidRDefault="00B16B3C" w:rsidP="006463F7">
      <w:pPr>
        <w:tabs>
          <w:tab w:val="left" w:pos="960"/>
        </w:tabs>
        <w:rPr>
          <w:b/>
          <w:bCs/>
          <w:sz w:val="24"/>
          <w:szCs w:val="24"/>
          <w:lang w:val="en-US"/>
        </w:rPr>
      </w:pPr>
      <w:r w:rsidRPr="00B16B3C">
        <w:rPr>
          <w:b/>
          <w:bCs/>
          <w:sz w:val="24"/>
          <w:szCs w:val="24"/>
          <w:lang w:val="en-US"/>
        </w:rPr>
        <w:t xml:space="preserve">25- </w:t>
      </w:r>
      <w:r w:rsidR="006463F7" w:rsidRPr="00B16B3C">
        <w:rPr>
          <w:b/>
          <w:bCs/>
          <w:sz w:val="24"/>
          <w:szCs w:val="24"/>
          <w:lang w:val="en-US"/>
        </w:rPr>
        <w:t>Cushing disease, one is correct about diagnosis?</w:t>
      </w:r>
    </w:p>
    <w:p w14:paraId="3228A3C7" w14:textId="637DA81F" w:rsidR="006463F7" w:rsidRPr="00B16B3C" w:rsidRDefault="006463F7" w:rsidP="006463F7">
      <w:pPr>
        <w:tabs>
          <w:tab w:val="left" w:pos="960"/>
        </w:tabs>
        <w:rPr>
          <w:b/>
          <w:bCs/>
          <w:color w:val="FF0000"/>
          <w:sz w:val="24"/>
          <w:szCs w:val="24"/>
          <w:lang w:val="en-US"/>
        </w:rPr>
      </w:pPr>
      <w:r w:rsidRPr="00B16B3C">
        <w:rPr>
          <w:b/>
          <w:bCs/>
          <w:color w:val="FF0000"/>
          <w:sz w:val="24"/>
          <w:szCs w:val="24"/>
          <w:lang w:val="en-US"/>
        </w:rPr>
        <w:t xml:space="preserve">A) 24 hr urine cortisol </w:t>
      </w:r>
    </w:p>
    <w:p w14:paraId="5C1FD425" w14:textId="77777777" w:rsidR="006463F7" w:rsidRPr="006463F7" w:rsidRDefault="006463F7" w:rsidP="006463F7">
      <w:pPr>
        <w:tabs>
          <w:tab w:val="left" w:pos="960"/>
        </w:tabs>
        <w:rPr>
          <w:sz w:val="24"/>
          <w:szCs w:val="24"/>
          <w:lang w:val="en-US"/>
        </w:rPr>
      </w:pPr>
    </w:p>
    <w:p w14:paraId="4C1A7AE3" w14:textId="23435639" w:rsidR="006463F7" w:rsidRPr="00B16B3C" w:rsidRDefault="00B16B3C" w:rsidP="006463F7">
      <w:pPr>
        <w:tabs>
          <w:tab w:val="left" w:pos="960"/>
        </w:tabs>
        <w:rPr>
          <w:b/>
          <w:bCs/>
          <w:sz w:val="24"/>
          <w:szCs w:val="24"/>
          <w:lang w:val="en-US"/>
        </w:rPr>
      </w:pPr>
      <w:r w:rsidRPr="00B16B3C">
        <w:rPr>
          <w:b/>
          <w:bCs/>
          <w:sz w:val="24"/>
          <w:szCs w:val="24"/>
          <w:lang w:val="en-US"/>
        </w:rPr>
        <w:t xml:space="preserve">26- </w:t>
      </w:r>
      <w:r w:rsidR="006463F7" w:rsidRPr="00B16B3C">
        <w:rPr>
          <w:b/>
          <w:bCs/>
          <w:sz w:val="24"/>
          <w:szCs w:val="24"/>
          <w:lang w:val="en-US"/>
        </w:rPr>
        <w:t>Not used in correction of K+ for the following case: K level is 6.5 and normal ECG</w:t>
      </w:r>
      <w:r>
        <w:rPr>
          <w:b/>
          <w:bCs/>
          <w:sz w:val="24"/>
          <w:szCs w:val="24"/>
          <w:lang w:val="en-US"/>
        </w:rPr>
        <w:t>?</w:t>
      </w:r>
    </w:p>
    <w:p w14:paraId="2EE94270" w14:textId="77777777" w:rsidR="006463F7" w:rsidRPr="006463F7" w:rsidRDefault="006463F7" w:rsidP="006463F7">
      <w:pPr>
        <w:tabs>
          <w:tab w:val="left" w:pos="960"/>
        </w:tabs>
        <w:rPr>
          <w:sz w:val="24"/>
          <w:szCs w:val="24"/>
          <w:lang w:val="en-US"/>
        </w:rPr>
      </w:pPr>
      <w:r w:rsidRPr="006463F7">
        <w:rPr>
          <w:sz w:val="24"/>
          <w:szCs w:val="24"/>
          <w:lang w:val="en-US"/>
        </w:rPr>
        <w:t>A) Insulin with dextrose</w:t>
      </w:r>
    </w:p>
    <w:p w14:paraId="45A692B6" w14:textId="77777777" w:rsidR="006463F7" w:rsidRPr="006463F7" w:rsidRDefault="006463F7" w:rsidP="006463F7">
      <w:pPr>
        <w:tabs>
          <w:tab w:val="left" w:pos="960"/>
        </w:tabs>
        <w:rPr>
          <w:sz w:val="24"/>
          <w:szCs w:val="24"/>
          <w:lang w:val="en-US"/>
        </w:rPr>
      </w:pPr>
      <w:r w:rsidRPr="006463F7">
        <w:rPr>
          <w:sz w:val="24"/>
          <w:szCs w:val="24"/>
          <w:lang w:val="en-US"/>
        </w:rPr>
        <w:t>B) Sodium bicarb</w:t>
      </w:r>
    </w:p>
    <w:p w14:paraId="225729A9" w14:textId="77777777" w:rsidR="006463F7" w:rsidRPr="006463F7" w:rsidRDefault="006463F7" w:rsidP="006463F7">
      <w:pPr>
        <w:tabs>
          <w:tab w:val="left" w:pos="960"/>
        </w:tabs>
        <w:rPr>
          <w:sz w:val="24"/>
          <w:szCs w:val="24"/>
          <w:lang w:val="en-US"/>
        </w:rPr>
      </w:pPr>
      <w:r w:rsidRPr="006463F7">
        <w:rPr>
          <w:sz w:val="24"/>
          <w:szCs w:val="24"/>
          <w:lang w:val="en-US"/>
        </w:rPr>
        <w:t xml:space="preserve">C) Albuterol </w:t>
      </w:r>
    </w:p>
    <w:p w14:paraId="04E5EE32" w14:textId="694F7FEE" w:rsidR="006463F7" w:rsidRPr="00B16B3C" w:rsidRDefault="006463F7" w:rsidP="006463F7">
      <w:pPr>
        <w:tabs>
          <w:tab w:val="left" w:pos="960"/>
        </w:tabs>
        <w:rPr>
          <w:b/>
          <w:bCs/>
          <w:color w:val="FF0000"/>
          <w:sz w:val="24"/>
          <w:szCs w:val="24"/>
          <w:lang w:val="en-US"/>
        </w:rPr>
      </w:pPr>
      <w:r w:rsidRPr="00B16B3C">
        <w:rPr>
          <w:b/>
          <w:bCs/>
          <w:color w:val="FF0000"/>
          <w:sz w:val="24"/>
          <w:szCs w:val="24"/>
          <w:lang w:val="en-US"/>
        </w:rPr>
        <w:t xml:space="preserve">D) Calcium gluconate </w:t>
      </w:r>
    </w:p>
    <w:p w14:paraId="03EFB7AE" w14:textId="77777777" w:rsidR="006463F7" w:rsidRPr="006463F7" w:rsidRDefault="006463F7" w:rsidP="006463F7">
      <w:pPr>
        <w:tabs>
          <w:tab w:val="left" w:pos="960"/>
        </w:tabs>
        <w:rPr>
          <w:sz w:val="24"/>
          <w:szCs w:val="24"/>
          <w:lang w:val="en-US"/>
        </w:rPr>
      </w:pPr>
      <w:r w:rsidRPr="006463F7">
        <w:rPr>
          <w:sz w:val="24"/>
          <w:szCs w:val="24"/>
          <w:lang w:val="en-US"/>
        </w:rPr>
        <w:t>E) Dialysis</w:t>
      </w:r>
    </w:p>
    <w:p w14:paraId="1E663494" w14:textId="77777777" w:rsidR="006463F7" w:rsidRPr="006463F7" w:rsidRDefault="006463F7" w:rsidP="006463F7">
      <w:pPr>
        <w:tabs>
          <w:tab w:val="left" w:pos="960"/>
        </w:tabs>
        <w:rPr>
          <w:sz w:val="24"/>
          <w:szCs w:val="24"/>
          <w:lang w:val="en-US"/>
        </w:rPr>
      </w:pPr>
    </w:p>
    <w:p w14:paraId="51FBC53E" w14:textId="7652C677" w:rsidR="006463F7" w:rsidRPr="00722ADB" w:rsidRDefault="00722ADB" w:rsidP="006463F7">
      <w:pPr>
        <w:tabs>
          <w:tab w:val="left" w:pos="960"/>
        </w:tabs>
        <w:rPr>
          <w:b/>
          <w:bCs/>
          <w:sz w:val="24"/>
          <w:szCs w:val="24"/>
          <w:lang w:val="en-US"/>
        </w:rPr>
      </w:pPr>
      <w:r w:rsidRPr="00722ADB">
        <w:rPr>
          <w:b/>
          <w:bCs/>
          <w:sz w:val="24"/>
          <w:szCs w:val="24"/>
          <w:lang w:val="en-US"/>
        </w:rPr>
        <w:t xml:space="preserve">27- </w:t>
      </w:r>
      <w:r w:rsidR="006463F7" w:rsidRPr="00722ADB">
        <w:rPr>
          <w:b/>
          <w:bCs/>
          <w:sz w:val="24"/>
          <w:szCs w:val="24"/>
          <w:lang w:val="en-US"/>
        </w:rPr>
        <w:t>Autoimmune hepatitis confirmatory test?</w:t>
      </w:r>
    </w:p>
    <w:p w14:paraId="42CAAD32" w14:textId="77777777" w:rsidR="006463F7" w:rsidRPr="006463F7" w:rsidRDefault="006463F7" w:rsidP="006463F7">
      <w:pPr>
        <w:tabs>
          <w:tab w:val="left" w:pos="960"/>
        </w:tabs>
        <w:rPr>
          <w:sz w:val="24"/>
          <w:szCs w:val="24"/>
          <w:lang w:val="en-US"/>
        </w:rPr>
      </w:pPr>
      <w:r w:rsidRPr="006463F7">
        <w:rPr>
          <w:sz w:val="24"/>
          <w:szCs w:val="24"/>
          <w:lang w:val="en-US"/>
        </w:rPr>
        <w:t>A) ASMA</w:t>
      </w:r>
    </w:p>
    <w:p w14:paraId="7463308D" w14:textId="77777777" w:rsidR="006463F7" w:rsidRPr="006463F7" w:rsidRDefault="006463F7" w:rsidP="006463F7">
      <w:pPr>
        <w:tabs>
          <w:tab w:val="left" w:pos="960"/>
        </w:tabs>
        <w:rPr>
          <w:sz w:val="24"/>
          <w:szCs w:val="24"/>
          <w:lang w:val="en-US"/>
        </w:rPr>
      </w:pPr>
      <w:r w:rsidRPr="006463F7">
        <w:rPr>
          <w:sz w:val="24"/>
          <w:szCs w:val="24"/>
          <w:lang w:val="en-US"/>
        </w:rPr>
        <w:t>B) AMA</w:t>
      </w:r>
    </w:p>
    <w:p w14:paraId="766F1766" w14:textId="7BF1ACF6" w:rsidR="006463F7" w:rsidRPr="00722ADB" w:rsidRDefault="006463F7" w:rsidP="00722ADB">
      <w:pPr>
        <w:tabs>
          <w:tab w:val="left" w:pos="960"/>
        </w:tabs>
        <w:rPr>
          <w:b/>
          <w:bCs/>
          <w:color w:val="FF0000"/>
          <w:sz w:val="24"/>
          <w:szCs w:val="24"/>
          <w:lang w:val="en-US"/>
        </w:rPr>
      </w:pPr>
      <w:r w:rsidRPr="00722ADB">
        <w:rPr>
          <w:b/>
          <w:bCs/>
          <w:color w:val="FF0000"/>
          <w:sz w:val="24"/>
          <w:szCs w:val="24"/>
          <w:lang w:val="en-US"/>
        </w:rPr>
        <w:t xml:space="preserve">C) Liver biopsy </w:t>
      </w:r>
    </w:p>
    <w:p w14:paraId="1EE1AB74" w14:textId="2831671F" w:rsidR="006463F7" w:rsidRPr="00722ADB" w:rsidRDefault="00722ADB" w:rsidP="006463F7">
      <w:pPr>
        <w:tabs>
          <w:tab w:val="left" w:pos="960"/>
        </w:tabs>
        <w:rPr>
          <w:b/>
          <w:bCs/>
          <w:sz w:val="24"/>
          <w:szCs w:val="24"/>
          <w:lang w:val="en-US"/>
        </w:rPr>
      </w:pPr>
      <w:r w:rsidRPr="00722ADB">
        <w:rPr>
          <w:b/>
          <w:bCs/>
          <w:sz w:val="24"/>
          <w:szCs w:val="24"/>
          <w:lang w:val="en-US"/>
        </w:rPr>
        <w:lastRenderedPageBreak/>
        <w:t xml:space="preserve">28- </w:t>
      </w:r>
      <w:r w:rsidR="006463F7" w:rsidRPr="00722ADB">
        <w:rPr>
          <w:b/>
          <w:bCs/>
          <w:sz w:val="24"/>
          <w:szCs w:val="24"/>
          <w:lang w:val="en-US"/>
        </w:rPr>
        <w:t>Worst prognosis in infective endocarditis?</w:t>
      </w:r>
    </w:p>
    <w:p w14:paraId="527B3D4F" w14:textId="77777777" w:rsidR="006463F7" w:rsidRPr="006463F7" w:rsidRDefault="006463F7" w:rsidP="006463F7">
      <w:pPr>
        <w:tabs>
          <w:tab w:val="left" w:pos="960"/>
        </w:tabs>
        <w:rPr>
          <w:sz w:val="24"/>
          <w:szCs w:val="24"/>
          <w:lang w:val="en-US"/>
        </w:rPr>
      </w:pPr>
      <w:r w:rsidRPr="006463F7">
        <w:rPr>
          <w:sz w:val="24"/>
          <w:szCs w:val="24"/>
          <w:lang w:val="en-US"/>
        </w:rPr>
        <w:t>A) Staph aureus</w:t>
      </w:r>
    </w:p>
    <w:p w14:paraId="5CEBD411" w14:textId="52139DE4" w:rsidR="006463F7" w:rsidRPr="006463F7" w:rsidRDefault="006463F7" w:rsidP="006463F7">
      <w:pPr>
        <w:tabs>
          <w:tab w:val="left" w:pos="960"/>
        </w:tabs>
        <w:rPr>
          <w:sz w:val="24"/>
          <w:szCs w:val="24"/>
          <w:lang w:val="en-US"/>
        </w:rPr>
      </w:pPr>
      <w:r w:rsidRPr="006463F7">
        <w:rPr>
          <w:sz w:val="24"/>
          <w:szCs w:val="24"/>
          <w:lang w:val="en-US"/>
        </w:rPr>
        <w:t xml:space="preserve">B) Strep </w:t>
      </w:r>
      <w:r w:rsidR="00722ADB" w:rsidRPr="006463F7">
        <w:rPr>
          <w:sz w:val="24"/>
          <w:szCs w:val="24"/>
          <w:lang w:val="en-US"/>
        </w:rPr>
        <w:t>viridians</w:t>
      </w:r>
    </w:p>
    <w:p w14:paraId="5E337E3E" w14:textId="2EEF3001" w:rsidR="006463F7" w:rsidRPr="00722ADB" w:rsidRDefault="006463F7" w:rsidP="006463F7">
      <w:pPr>
        <w:tabs>
          <w:tab w:val="left" w:pos="960"/>
        </w:tabs>
        <w:rPr>
          <w:b/>
          <w:bCs/>
          <w:sz w:val="24"/>
          <w:szCs w:val="24"/>
          <w:lang w:val="en-US"/>
        </w:rPr>
      </w:pPr>
      <w:r w:rsidRPr="00722ADB">
        <w:rPr>
          <w:b/>
          <w:bCs/>
          <w:color w:val="FF0000"/>
          <w:sz w:val="24"/>
          <w:szCs w:val="24"/>
          <w:lang w:val="en-US"/>
        </w:rPr>
        <w:t>C) Prosthetic valve</w:t>
      </w:r>
      <w:r w:rsidR="00722ADB">
        <w:rPr>
          <w:b/>
          <w:bCs/>
          <w:color w:val="FF0000"/>
          <w:sz w:val="24"/>
          <w:szCs w:val="24"/>
          <w:lang w:val="en-US"/>
        </w:rPr>
        <w:t xml:space="preserve"> ??</w:t>
      </w:r>
    </w:p>
    <w:p w14:paraId="787F0A34" w14:textId="77777777" w:rsidR="006463F7" w:rsidRPr="006463F7" w:rsidRDefault="006463F7" w:rsidP="006463F7">
      <w:pPr>
        <w:tabs>
          <w:tab w:val="left" w:pos="960"/>
        </w:tabs>
        <w:rPr>
          <w:sz w:val="24"/>
          <w:szCs w:val="24"/>
          <w:lang w:val="en-US"/>
        </w:rPr>
      </w:pPr>
      <w:r w:rsidRPr="006463F7">
        <w:rPr>
          <w:sz w:val="24"/>
          <w:szCs w:val="24"/>
          <w:lang w:val="en-US"/>
        </w:rPr>
        <w:t>D) Low complements level</w:t>
      </w:r>
    </w:p>
    <w:p w14:paraId="63CA0480" w14:textId="77777777" w:rsidR="006463F7" w:rsidRPr="006463F7" w:rsidRDefault="006463F7" w:rsidP="006463F7">
      <w:pPr>
        <w:tabs>
          <w:tab w:val="left" w:pos="960"/>
        </w:tabs>
        <w:rPr>
          <w:sz w:val="24"/>
          <w:szCs w:val="24"/>
          <w:lang w:val="en-US"/>
        </w:rPr>
      </w:pPr>
    </w:p>
    <w:p w14:paraId="581B7D76" w14:textId="0A9181EB" w:rsidR="006463F7" w:rsidRPr="00722ADB" w:rsidRDefault="00722ADB" w:rsidP="006463F7">
      <w:pPr>
        <w:tabs>
          <w:tab w:val="left" w:pos="960"/>
        </w:tabs>
        <w:rPr>
          <w:b/>
          <w:bCs/>
          <w:sz w:val="24"/>
          <w:szCs w:val="24"/>
          <w:lang w:val="en-US"/>
        </w:rPr>
      </w:pPr>
      <w:r w:rsidRPr="00722ADB">
        <w:rPr>
          <w:b/>
          <w:bCs/>
          <w:sz w:val="24"/>
          <w:szCs w:val="24"/>
          <w:lang w:val="en-US"/>
        </w:rPr>
        <w:t xml:space="preserve">29- </w:t>
      </w:r>
      <w:r w:rsidR="006463F7" w:rsidRPr="00722ADB">
        <w:rPr>
          <w:b/>
          <w:bCs/>
          <w:sz w:val="24"/>
          <w:szCs w:val="24"/>
          <w:lang w:val="en-US"/>
        </w:rPr>
        <w:t>Follow</w:t>
      </w:r>
      <w:r w:rsidRPr="00722ADB">
        <w:rPr>
          <w:b/>
          <w:bCs/>
          <w:sz w:val="24"/>
          <w:szCs w:val="24"/>
          <w:lang w:val="en-US"/>
        </w:rPr>
        <w:t>-</w:t>
      </w:r>
      <w:r w:rsidR="006463F7" w:rsidRPr="00722ADB">
        <w:rPr>
          <w:b/>
          <w:bCs/>
          <w:sz w:val="24"/>
          <w:szCs w:val="24"/>
          <w:lang w:val="en-US"/>
        </w:rPr>
        <w:t>up for treatment of HBV the best is?</w:t>
      </w:r>
    </w:p>
    <w:p w14:paraId="31A90557" w14:textId="77777777" w:rsidR="006463F7" w:rsidRPr="006463F7" w:rsidRDefault="006463F7" w:rsidP="006463F7">
      <w:pPr>
        <w:tabs>
          <w:tab w:val="left" w:pos="960"/>
        </w:tabs>
        <w:rPr>
          <w:sz w:val="24"/>
          <w:szCs w:val="24"/>
          <w:lang w:val="en-US"/>
        </w:rPr>
      </w:pPr>
      <w:r w:rsidRPr="006463F7">
        <w:rPr>
          <w:sz w:val="24"/>
          <w:szCs w:val="24"/>
          <w:lang w:val="en-US"/>
        </w:rPr>
        <w:t>A) HbsAg</w:t>
      </w:r>
    </w:p>
    <w:p w14:paraId="3C3E9C8B" w14:textId="7B41A0C9" w:rsidR="006463F7" w:rsidRPr="0015554F" w:rsidRDefault="006463F7" w:rsidP="006463F7">
      <w:pPr>
        <w:tabs>
          <w:tab w:val="left" w:pos="960"/>
        </w:tabs>
        <w:rPr>
          <w:sz w:val="24"/>
          <w:szCs w:val="24"/>
          <w:lang w:val="en-US"/>
        </w:rPr>
      </w:pPr>
      <w:r w:rsidRPr="0015554F">
        <w:rPr>
          <w:sz w:val="24"/>
          <w:szCs w:val="24"/>
          <w:lang w:val="en-US"/>
        </w:rPr>
        <w:t>B) HBV genome</w:t>
      </w:r>
      <w:r w:rsidR="00AA31DE" w:rsidRPr="0015554F">
        <w:rPr>
          <w:sz w:val="24"/>
          <w:szCs w:val="24"/>
          <w:lang w:val="en-US"/>
        </w:rPr>
        <w:t xml:space="preserve"> </w:t>
      </w:r>
    </w:p>
    <w:p w14:paraId="49085457" w14:textId="79BE225A" w:rsidR="006463F7" w:rsidRPr="00AA31DE" w:rsidRDefault="006463F7" w:rsidP="006463F7">
      <w:pPr>
        <w:tabs>
          <w:tab w:val="left" w:pos="960"/>
        </w:tabs>
        <w:rPr>
          <w:b/>
          <w:bCs/>
          <w:color w:val="FF0000"/>
          <w:sz w:val="24"/>
          <w:szCs w:val="24"/>
          <w:lang w:val="en-US"/>
        </w:rPr>
      </w:pPr>
      <w:r w:rsidRPr="00AA31DE">
        <w:rPr>
          <w:b/>
          <w:bCs/>
          <w:color w:val="FF0000"/>
          <w:sz w:val="24"/>
          <w:szCs w:val="24"/>
          <w:lang w:val="en-US"/>
        </w:rPr>
        <w:t xml:space="preserve">C) Viral load </w:t>
      </w:r>
    </w:p>
    <w:p w14:paraId="5F987142" w14:textId="77777777" w:rsidR="006463F7" w:rsidRPr="006463F7" w:rsidRDefault="006463F7" w:rsidP="006463F7">
      <w:pPr>
        <w:tabs>
          <w:tab w:val="left" w:pos="960"/>
        </w:tabs>
        <w:rPr>
          <w:sz w:val="24"/>
          <w:szCs w:val="24"/>
          <w:lang w:val="en-US"/>
        </w:rPr>
      </w:pPr>
    </w:p>
    <w:p w14:paraId="763DE124" w14:textId="6866EBF1" w:rsidR="006463F7" w:rsidRPr="00AA31DE" w:rsidRDefault="00AA31DE" w:rsidP="006463F7">
      <w:pPr>
        <w:tabs>
          <w:tab w:val="left" w:pos="960"/>
        </w:tabs>
        <w:rPr>
          <w:b/>
          <w:bCs/>
          <w:sz w:val="24"/>
          <w:szCs w:val="24"/>
          <w:lang w:val="en-US"/>
        </w:rPr>
      </w:pPr>
      <w:r w:rsidRPr="00AA31DE">
        <w:rPr>
          <w:b/>
          <w:bCs/>
          <w:sz w:val="24"/>
          <w:szCs w:val="24"/>
          <w:lang w:val="en-US"/>
        </w:rPr>
        <w:t xml:space="preserve">30- </w:t>
      </w:r>
      <w:r w:rsidR="006463F7" w:rsidRPr="00AA31DE">
        <w:rPr>
          <w:b/>
          <w:bCs/>
          <w:sz w:val="24"/>
          <w:szCs w:val="24"/>
          <w:lang w:val="en-US"/>
        </w:rPr>
        <w:t>The most clinical sign that indicates isolated LV hypertrophy is?</w:t>
      </w:r>
    </w:p>
    <w:p w14:paraId="3EF31F0F" w14:textId="77777777" w:rsidR="006463F7" w:rsidRPr="006463F7" w:rsidRDefault="006463F7" w:rsidP="006463F7">
      <w:pPr>
        <w:tabs>
          <w:tab w:val="left" w:pos="960"/>
        </w:tabs>
        <w:rPr>
          <w:sz w:val="24"/>
          <w:szCs w:val="24"/>
          <w:lang w:val="en-US"/>
        </w:rPr>
      </w:pPr>
      <w:r w:rsidRPr="006463F7">
        <w:rPr>
          <w:sz w:val="24"/>
          <w:szCs w:val="24"/>
          <w:lang w:val="en-US"/>
        </w:rPr>
        <w:t>A) Tachycardia</w:t>
      </w:r>
    </w:p>
    <w:p w14:paraId="0FFB5B64" w14:textId="4F7678C8" w:rsidR="006463F7" w:rsidRPr="00AA31DE" w:rsidRDefault="006463F7" w:rsidP="006463F7">
      <w:pPr>
        <w:tabs>
          <w:tab w:val="left" w:pos="960"/>
        </w:tabs>
        <w:rPr>
          <w:b/>
          <w:bCs/>
          <w:color w:val="FF0000"/>
          <w:sz w:val="24"/>
          <w:szCs w:val="24"/>
          <w:lang w:val="en-US"/>
        </w:rPr>
      </w:pPr>
      <w:r w:rsidRPr="00AA31DE">
        <w:rPr>
          <w:b/>
          <w:bCs/>
          <w:color w:val="FF0000"/>
          <w:sz w:val="24"/>
          <w:szCs w:val="24"/>
          <w:lang w:val="en-US"/>
        </w:rPr>
        <w:t xml:space="preserve">B) Rhythm gallop </w:t>
      </w:r>
    </w:p>
    <w:p w14:paraId="38EDD61B" w14:textId="77777777" w:rsidR="006463F7" w:rsidRPr="006463F7" w:rsidRDefault="006463F7" w:rsidP="006463F7">
      <w:pPr>
        <w:tabs>
          <w:tab w:val="left" w:pos="960"/>
        </w:tabs>
        <w:rPr>
          <w:sz w:val="24"/>
          <w:szCs w:val="24"/>
          <w:lang w:val="en-US"/>
        </w:rPr>
      </w:pPr>
      <w:r w:rsidRPr="006463F7">
        <w:rPr>
          <w:sz w:val="24"/>
          <w:szCs w:val="24"/>
          <w:lang w:val="en-US"/>
        </w:rPr>
        <w:t>C) Cardiomyopathy</w:t>
      </w:r>
    </w:p>
    <w:p w14:paraId="173BAE4A" w14:textId="77777777" w:rsidR="006463F7" w:rsidRPr="006463F7" w:rsidRDefault="006463F7" w:rsidP="006463F7">
      <w:pPr>
        <w:tabs>
          <w:tab w:val="left" w:pos="960"/>
        </w:tabs>
        <w:rPr>
          <w:sz w:val="24"/>
          <w:szCs w:val="24"/>
          <w:lang w:val="en-US"/>
        </w:rPr>
      </w:pPr>
    </w:p>
    <w:p w14:paraId="679A169C" w14:textId="54BB3EE8" w:rsidR="006463F7" w:rsidRPr="00AA31DE" w:rsidRDefault="00AA31DE" w:rsidP="006463F7">
      <w:pPr>
        <w:tabs>
          <w:tab w:val="left" w:pos="960"/>
        </w:tabs>
        <w:rPr>
          <w:b/>
          <w:bCs/>
          <w:sz w:val="24"/>
          <w:szCs w:val="24"/>
          <w:lang w:val="en-US"/>
        </w:rPr>
      </w:pPr>
      <w:r w:rsidRPr="00AA31DE">
        <w:rPr>
          <w:b/>
          <w:bCs/>
          <w:sz w:val="24"/>
          <w:szCs w:val="24"/>
          <w:lang w:val="en-US"/>
        </w:rPr>
        <w:t xml:space="preserve">31- </w:t>
      </w:r>
      <w:r w:rsidR="006463F7" w:rsidRPr="00AA31DE">
        <w:rPr>
          <w:b/>
          <w:bCs/>
          <w:sz w:val="24"/>
          <w:szCs w:val="24"/>
          <w:lang w:val="en-US"/>
        </w:rPr>
        <w:t>Patient with sever pneumonia, his thyroid function test mostly shows:</w:t>
      </w:r>
    </w:p>
    <w:p w14:paraId="1D6254B0" w14:textId="2E692B51" w:rsidR="006463F7" w:rsidRDefault="006463F7" w:rsidP="006463F7">
      <w:pPr>
        <w:tabs>
          <w:tab w:val="left" w:pos="960"/>
        </w:tabs>
        <w:rPr>
          <w:b/>
          <w:bCs/>
          <w:color w:val="FF0000"/>
          <w:sz w:val="24"/>
          <w:szCs w:val="24"/>
          <w:lang w:val="en-US"/>
        </w:rPr>
      </w:pPr>
      <w:r w:rsidRPr="00AA31DE">
        <w:rPr>
          <w:b/>
          <w:bCs/>
          <w:color w:val="FF0000"/>
          <w:sz w:val="24"/>
          <w:szCs w:val="24"/>
          <w:lang w:val="en-US"/>
        </w:rPr>
        <w:t xml:space="preserve">A) Low to normal TSH, low T3, low T4 </w:t>
      </w:r>
    </w:p>
    <w:p w14:paraId="4E9581B7" w14:textId="3B4C2952" w:rsidR="00AA31DE" w:rsidRPr="00AA31DE" w:rsidRDefault="00AA31DE" w:rsidP="006463F7">
      <w:pPr>
        <w:tabs>
          <w:tab w:val="left" w:pos="960"/>
        </w:tabs>
        <w:rPr>
          <w:sz w:val="24"/>
          <w:szCs w:val="24"/>
          <w:lang w:val="en-US"/>
        </w:rPr>
      </w:pPr>
      <w:r w:rsidRPr="00AA31DE">
        <w:rPr>
          <w:sz w:val="24"/>
          <w:szCs w:val="24"/>
          <w:lang w:val="en-US"/>
        </w:rPr>
        <w:t>B) High TSH, low T3, low T4</w:t>
      </w:r>
    </w:p>
    <w:p w14:paraId="0C7BD1D5" w14:textId="15EFE213" w:rsidR="00AA31DE" w:rsidRPr="00AA31DE" w:rsidRDefault="00AA31DE" w:rsidP="006463F7">
      <w:pPr>
        <w:tabs>
          <w:tab w:val="left" w:pos="960"/>
        </w:tabs>
        <w:rPr>
          <w:sz w:val="24"/>
          <w:szCs w:val="24"/>
          <w:lang w:val="en-US"/>
        </w:rPr>
      </w:pPr>
      <w:r w:rsidRPr="00AA31DE">
        <w:rPr>
          <w:sz w:val="24"/>
          <w:szCs w:val="24"/>
          <w:lang w:val="en-US"/>
        </w:rPr>
        <w:t>C) Low TSH, high T3, high T4</w:t>
      </w:r>
    </w:p>
    <w:p w14:paraId="60579AA2" w14:textId="66F5554C" w:rsidR="006463F7" w:rsidRPr="00AA31DE" w:rsidRDefault="006463F7" w:rsidP="006463F7">
      <w:pPr>
        <w:tabs>
          <w:tab w:val="left" w:pos="960"/>
        </w:tabs>
        <w:rPr>
          <w:b/>
          <w:bCs/>
          <w:color w:val="002060"/>
          <w:sz w:val="24"/>
          <w:szCs w:val="24"/>
          <w:lang w:val="en-US"/>
        </w:rPr>
      </w:pPr>
      <w:r w:rsidRPr="00AA31DE">
        <w:rPr>
          <w:b/>
          <w:bCs/>
          <w:color w:val="002060"/>
          <w:sz w:val="24"/>
          <w:szCs w:val="24"/>
          <w:lang w:val="en-US"/>
        </w:rPr>
        <w:t>(</w:t>
      </w:r>
      <w:r w:rsidR="00AA31DE" w:rsidRPr="00AA31DE">
        <w:rPr>
          <w:b/>
          <w:bCs/>
          <w:color w:val="525252" w:themeColor="accent3" w:themeShade="80"/>
          <w:sz w:val="28"/>
          <w:szCs w:val="28"/>
          <w:lang w:val="en-US"/>
        </w:rPr>
        <w:t>E</w:t>
      </w:r>
      <w:r w:rsidRPr="00AA31DE">
        <w:rPr>
          <w:b/>
          <w:bCs/>
          <w:color w:val="525252" w:themeColor="accent3" w:themeShade="80"/>
          <w:sz w:val="28"/>
          <w:szCs w:val="28"/>
          <w:lang w:val="en-US"/>
        </w:rPr>
        <w:t xml:space="preserve">uthyroid sick syndrome </w:t>
      </w:r>
      <w:r w:rsidRPr="00AA31DE">
        <w:rPr>
          <w:b/>
          <w:bCs/>
          <w:color w:val="002060"/>
          <w:sz w:val="24"/>
          <w:szCs w:val="24"/>
          <w:lang w:val="en-US"/>
        </w:rPr>
        <w:t>came with critical illness)</w:t>
      </w:r>
    </w:p>
    <w:p w14:paraId="1BD4299F" w14:textId="77777777" w:rsidR="006463F7" w:rsidRPr="006463F7" w:rsidRDefault="006463F7" w:rsidP="006463F7">
      <w:pPr>
        <w:tabs>
          <w:tab w:val="left" w:pos="960"/>
        </w:tabs>
        <w:rPr>
          <w:sz w:val="24"/>
          <w:szCs w:val="24"/>
          <w:lang w:val="en-US"/>
        </w:rPr>
      </w:pPr>
    </w:p>
    <w:p w14:paraId="354D7A66" w14:textId="0C4FD934" w:rsidR="006463F7" w:rsidRPr="00AA31DE" w:rsidRDefault="00AA31DE" w:rsidP="006463F7">
      <w:pPr>
        <w:tabs>
          <w:tab w:val="left" w:pos="960"/>
        </w:tabs>
        <w:rPr>
          <w:b/>
          <w:bCs/>
          <w:sz w:val="24"/>
          <w:szCs w:val="24"/>
          <w:lang w:val="en-US"/>
        </w:rPr>
      </w:pPr>
      <w:r w:rsidRPr="00AA31DE">
        <w:rPr>
          <w:b/>
          <w:bCs/>
          <w:sz w:val="24"/>
          <w:szCs w:val="24"/>
          <w:lang w:val="en-US"/>
        </w:rPr>
        <w:t xml:space="preserve">32- </w:t>
      </w:r>
      <w:r w:rsidR="006463F7" w:rsidRPr="00AA31DE">
        <w:rPr>
          <w:b/>
          <w:bCs/>
          <w:sz w:val="24"/>
          <w:szCs w:val="24"/>
          <w:lang w:val="en-US"/>
        </w:rPr>
        <w:t xml:space="preserve">Specific for </w:t>
      </w:r>
      <w:r w:rsidRPr="00AA31DE">
        <w:rPr>
          <w:b/>
          <w:bCs/>
          <w:sz w:val="24"/>
          <w:szCs w:val="24"/>
          <w:lang w:val="en-US"/>
        </w:rPr>
        <w:t>Graves’ disease</w:t>
      </w:r>
      <w:r w:rsidR="006463F7" w:rsidRPr="00AA31DE">
        <w:rPr>
          <w:b/>
          <w:bCs/>
          <w:sz w:val="24"/>
          <w:szCs w:val="24"/>
          <w:lang w:val="en-US"/>
        </w:rPr>
        <w:t xml:space="preserve"> of the following?</w:t>
      </w:r>
    </w:p>
    <w:p w14:paraId="785D7963" w14:textId="77777777" w:rsidR="006463F7" w:rsidRPr="006463F7" w:rsidRDefault="006463F7" w:rsidP="006463F7">
      <w:pPr>
        <w:tabs>
          <w:tab w:val="left" w:pos="960"/>
        </w:tabs>
        <w:rPr>
          <w:sz w:val="24"/>
          <w:szCs w:val="24"/>
          <w:lang w:val="en-US"/>
        </w:rPr>
      </w:pPr>
      <w:r w:rsidRPr="006463F7">
        <w:rPr>
          <w:sz w:val="24"/>
          <w:szCs w:val="24"/>
          <w:lang w:val="en-US"/>
        </w:rPr>
        <w:t>A) Lid lag</w:t>
      </w:r>
    </w:p>
    <w:p w14:paraId="3506BF1B" w14:textId="77777777" w:rsidR="006463F7" w:rsidRPr="006463F7" w:rsidRDefault="006463F7" w:rsidP="006463F7">
      <w:pPr>
        <w:tabs>
          <w:tab w:val="left" w:pos="960"/>
        </w:tabs>
        <w:rPr>
          <w:sz w:val="24"/>
          <w:szCs w:val="24"/>
          <w:lang w:val="en-US"/>
        </w:rPr>
      </w:pPr>
      <w:r w:rsidRPr="006463F7">
        <w:rPr>
          <w:sz w:val="24"/>
          <w:szCs w:val="24"/>
          <w:lang w:val="en-US"/>
        </w:rPr>
        <w:t>B) Afib</w:t>
      </w:r>
    </w:p>
    <w:p w14:paraId="5EDE3743" w14:textId="6E4C57DC" w:rsidR="006463F7" w:rsidRPr="00AA31DE" w:rsidRDefault="006463F7" w:rsidP="006463F7">
      <w:pPr>
        <w:tabs>
          <w:tab w:val="left" w:pos="960"/>
        </w:tabs>
        <w:rPr>
          <w:b/>
          <w:bCs/>
          <w:color w:val="FF0000"/>
          <w:sz w:val="24"/>
          <w:szCs w:val="24"/>
          <w:lang w:val="en-US"/>
        </w:rPr>
      </w:pPr>
      <w:r w:rsidRPr="00AA31DE">
        <w:rPr>
          <w:b/>
          <w:bCs/>
          <w:color w:val="FF0000"/>
          <w:sz w:val="24"/>
          <w:szCs w:val="24"/>
          <w:lang w:val="en-US"/>
        </w:rPr>
        <w:t xml:space="preserve">C) Pretibial myxedema </w:t>
      </w:r>
    </w:p>
    <w:p w14:paraId="0DFAF7FC" w14:textId="77777777" w:rsidR="006463F7" w:rsidRPr="006463F7" w:rsidRDefault="006463F7" w:rsidP="006463F7">
      <w:pPr>
        <w:tabs>
          <w:tab w:val="left" w:pos="960"/>
        </w:tabs>
        <w:rPr>
          <w:sz w:val="24"/>
          <w:szCs w:val="24"/>
          <w:lang w:val="en-US"/>
        </w:rPr>
      </w:pPr>
    </w:p>
    <w:p w14:paraId="372E955D" w14:textId="77777777" w:rsidR="00AA31DE" w:rsidRDefault="00AA31DE" w:rsidP="006463F7">
      <w:pPr>
        <w:tabs>
          <w:tab w:val="left" w:pos="960"/>
        </w:tabs>
        <w:rPr>
          <w:sz w:val="24"/>
          <w:szCs w:val="24"/>
          <w:lang w:val="en-US"/>
        </w:rPr>
      </w:pPr>
    </w:p>
    <w:p w14:paraId="70082E93" w14:textId="6D53216F" w:rsidR="006463F7" w:rsidRPr="00AA31DE" w:rsidRDefault="00AA31DE" w:rsidP="006463F7">
      <w:pPr>
        <w:tabs>
          <w:tab w:val="left" w:pos="960"/>
        </w:tabs>
        <w:rPr>
          <w:b/>
          <w:bCs/>
          <w:sz w:val="24"/>
          <w:szCs w:val="24"/>
          <w:lang w:val="en-US"/>
        </w:rPr>
      </w:pPr>
      <w:r w:rsidRPr="00AA31DE">
        <w:rPr>
          <w:b/>
          <w:bCs/>
          <w:sz w:val="24"/>
          <w:szCs w:val="24"/>
          <w:lang w:val="en-US"/>
        </w:rPr>
        <w:lastRenderedPageBreak/>
        <w:t xml:space="preserve">33- </w:t>
      </w:r>
      <w:r w:rsidR="006463F7" w:rsidRPr="00AA31DE">
        <w:rPr>
          <w:b/>
          <w:bCs/>
          <w:sz w:val="24"/>
          <w:szCs w:val="24"/>
          <w:lang w:val="en-US"/>
        </w:rPr>
        <w:t>Young female develops sudden slurred speech after long flight from USA to Jordan, head CT shows no abnormality, what is the best test for the underlaying cause?</w:t>
      </w:r>
    </w:p>
    <w:p w14:paraId="04EFA7CE" w14:textId="37095AEF" w:rsidR="006463F7" w:rsidRPr="00AA31DE" w:rsidRDefault="006463F7" w:rsidP="006463F7">
      <w:pPr>
        <w:tabs>
          <w:tab w:val="left" w:pos="960"/>
        </w:tabs>
        <w:rPr>
          <w:b/>
          <w:bCs/>
          <w:color w:val="FF0000"/>
          <w:sz w:val="24"/>
          <w:szCs w:val="24"/>
          <w:lang w:val="en-US"/>
        </w:rPr>
      </w:pPr>
      <w:r w:rsidRPr="00AA31DE">
        <w:rPr>
          <w:b/>
          <w:bCs/>
          <w:color w:val="FF0000"/>
          <w:sz w:val="24"/>
          <w:szCs w:val="24"/>
          <w:lang w:val="en-US"/>
        </w:rPr>
        <w:t>A) TEE</w:t>
      </w:r>
      <w:r w:rsidR="00AA31DE">
        <w:rPr>
          <w:b/>
          <w:bCs/>
          <w:color w:val="FF0000"/>
          <w:sz w:val="24"/>
          <w:szCs w:val="24"/>
          <w:lang w:val="en-US"/>
        </w:rPr>
        <w:t xml:space="preserve"> </w:t>
      </w:r>
    </w:p>
    <w:p w14:paraId="79053A9C" w14:textId="6A541728" w:rsidR="006463F7" w:rsidRPr="00E90223" w:rsidRDefault="006463F7" w:rsidP="006463F7">
      <w:pPr>
        <w:tabs>
          <w:tab w:val="left" w:pos="960"/>
        </w:tabs>
        <w:rPr>
          <w:sz w:val="24"/>
          <w:szCs w:val="24"/>
          <w:lang w:val="en-US"/>
        </w:rPr>
      </w:pPr>
      <w:r w:rsidRPr="00E90223">
        <w:rPr>
          <w:sz w:val="24"/>
          <w:szCs w:val="24"/>
          <w:lang w:val="en-US"/>
        </w:rPr>
        <w:t xml:space="preserve">B) TTE </w:t>
      </w:r>
    </w:p>
    <w:p w14:paraId="58A67C64" w14:textId="77777777" w:rsidR="006463F7" w:rsidRPr="006463F7" w:rsidRDefault="006463F7" w:rsidP="006463F7">
      <w:pPr>
        <w:tabs>
          <w:tab w:val="left" w:pos="960"/>
        </w:tabs>
        <w:rPr>
          <w:sz w:val="24"/>
          <w:szCs w:val="24"/>
          <w:lang w:val="en-US"/>
        </w:rPr>
      </w:pPr>
      <w:r w:rsidRPr="006463F7">
        <w:rPr>
          <w:sz w:val="24"/>
          <w:szCs w:val="24"/>
          <w:lang w:val="en-US"/>
        </w:rPr>
        <w:t>C) Head MRI</w:t>
      </w:r>
    </w:p>
    <w:p w14:paraId="05FEDCC7" w14:textId="77777777" w:rsidR="006463F7" w:rsidRPr="006463F7" w:rsidRDefault="006463F7" w:rsidP="006463F7">
      <w:pPr>
        <w:tabs>
          <w:tab w:val="left" w:pos="960"/>
        </w:tabs>
        <w:rPr>
          <w:sz w:val="24"/>
          <w:szCs w:val="24"/>
          <w:lang w:val="en-US"/>
        </w:rPr>
      </w:pPr>
      <w:r w:rsidRPr="006463F7">
        <w:rPr>
          <w:sz w:val="24"/>
          <w:szCs w:val="24"/>
          <w:lang w:val="en-US"/>
        </w:rPr>
        <w:t xml:space="preserve">D) Cerebral angiography </w:t>
      </w:r>
    </w:p>
    <w:p w14:paraId="1D68669B" w14:textId="4E515A7C" w:rsidR="006463F7" w:rsidRPr="00AA31DE" w:rsidRDefault="006463F7" w:rsidP="006463F7">
      <w:pPr>
        <w:tabs>
          <w:tab w:val="left" w:pos="960"/>
        </w:tabs>
        <w:rPr>
          <w:b/>
          <w:bCs/>
          <w:color w:val="002060"/>
          <w:sz w:val="24"/>
          <w:szCs w:val="24"/>
          <w:lang w:val="en-US"/>
        </w:rPr>
      </w:pPr>
      <w:r w:rsidRPr="00AA31DE">
        <w:rPr>
          <w:b/>
          <w:bCs/>
          <w:color w:val="002060"/>
          <w:sz w:val="24"/>
          <w:szCs w:val="24"/>
          <w:lang w:val="en-US"/>
        </w:rPr>
        <w:t>(</w:t>
      </w:r>
      <w:r w:rsidR="00AA31DE" w:rsidRPr="00AA31DE">
        <w:rPr>
          <w:b/>
          <w:bCs/>
          <w:color w:val="002060"/>
          <w:sz w:val="24"/>
          <w:szCs w:val="24"/>
          <w:lang w:val="en-US"/>
        </w:rPr>
        <w:t>It’s</w:t>
      </w:r>
      <w:r w:rsidRPr="00AA31DE">
        <w:rPr>
          <w:b/>
          <w:bCs/>
          <w:color w:val="002060"/>
          <w:sz w:val="24"/>
          <w:szCs w:val="24"/>
          <w:lang w:val="en-US"/>
        </w:rPr>
        <w:t xml:space="preserve"> mostly paradoxical emboli from DVT to the right heart —&gt; </w:t>
      </w:r>
      <w:r w:rsidR="00AA31DE" w:rsidRPr="00AA31DE">
        <w:rPr>
          <w:b/>
          <w:bCs/>
          <w:color w:val="002060"/>
          <w:sz w:val="28"/>
          <w:szCs w:val="28"/>
          <w:lang w:val="en-US"/>
        </w:rPr>
        <w:t>PFO</w:t>
      </w:r>
      <w:r w:rsidRPr="00AA31DE">
        <w:rPr>
          <w:b/>
          <w:bCs/>
          <w:color w:val="002060"/>
          <w:sz w:val="28"/>
          <w:szCs w:val="28"/>
          <w:lang w:val="en-US"/>
        </w:rPr>
        <w:t xml:space="preserve"> </w:t>
      </w:r>
      <w:r w:rsidRPr="00AA31DE">
        <w:rPr>
          <w:b/>
          <w:bCs/>
          <w:color w:val="002060"/>
          <w:sz w:val="24"/>
          <w:szCs w:val="24"/>
          <w:lang w:val="en-US"/>
        </w:rPr>
        <w:t xml:space="preserve">—&gt; left heart —&gt; to the brain) </w:t>
      </w:r>
    </w:p>
    <w:p w14:paraId="49351782" w14:textId="77777777" w:rsidR="006463F7" w:rsidRPr="006463F7" w:rsidRDefault="006463F7" w:rsidP="006463F7">
      <w:pPr>
        <w:tabs>
          <w:tab w:val="left" w:pos="960"/>
        </w:tabs>
        <w:rPr>
          <w:sz w:val="24"/>
          <w:szCs w:val="24"/>
          <w:lang w:val="en-US"/>
        </w:rPr>
      </w:pPr>
    </w:p>
    <w:p w14:paraId="14D3AFD8" w14:textId="6926BC1E" w:rsidR="006463F7" w:rsidRPr="00AA31DE" w:rsidRDefault="00AA31DE" w:rsidP="006463F7">
      <w:pPr>
        <w:tabs>
          <w:tab w:val="left" w:pos="960"/>
        </w:tabs>
        <w:rPr>
          <w:b/>
          <w:bCs/>
          <w:sz w:val="24"/>
          <w:szCs w:val="24"/>
          <w:lang w:val="en-US"/>
        </w:rPr>
      </w:pPr>
      <w:r w:rsidRPr="00AA31DE">
        <w:rPr>
          <w:b/>
          <w:bCs/>
          <w:sz w:val="24"/>
          <w:szCs w:val="24"/>
          <w:lang w:val="en-US"/>
        </w:rPr>
        <w:t xml:space="preserve">34- </w:t>
      </w:r>
      <w:r w:rsidR="006463F7" w:rsidRPr="00AA31DE">
        <w:rPr>
          <w:b/>
          <w:bCs/>
          <w:sz w:val="24"/>
          <w:szCs w:val="24"/>
          <w:lang w:val="en-US"/>
        </w:rPr>
        <w:t xml:space="preserve">A </w:t>
      </w:r>
      <w:r w:rsidR="00D145CF">
        <w:rPr>
          <w:b/>
          <w:bCs/>
          <w:sz w:val="24"/>
          <w:szCs w:val="24"/>
          <w:lang w:val="en-US"/>
        </w:rPr>
        <w:t xml:space="preserve">young </w:t>
      </w:r>
      <w:r w:rsidR="006463F7" w:rsidRPr="00AA31DE">
        <w:rPr>
          <w:b/>
          <w:bCs/>
          <w:sz w:val="24"/>
          <w:szCs w:val="24"/>
          <w:lang w:val="en-US"/>
        </w:rPr>
        <w:t xml:space="preserve">male patient develops hyperthyroidism symptoms but without eye involvement, his TSH is slightly decreased with slightly T3 and T4 increased, also he has </w:t>
      </w:r>
      <w:r w:rsidRPr="00AA31DE">
        <w:rPr>
          <w:b/>
          <w:bCs/>
          <w:sz w:val="24"/>
          <w:szCs w:val="24"/>
          <w:lang w:val="en-US"/>
        </w:rPr>
        <w:t>diffused</w:t>
      </w:r>
      <w:r w:rsidR="006463F7" w:rsidRPr="00AA31DE">
        <w:rPr>
          <w:b/>
          <w:bCs/>
          <w:sz w:val="24"/>
          <w:szCs w:val="24"/>
          <w:lang w:val="en-US"/>
        </w:rPr>
        <w:t xml:space="preserve"> painless goiter, what is the most likely diagnosis?</w:t>
      </w:r>
    </w:p>
    <w:p w14:paraId="180DAE3D" w14:textId="77777777" w:rsidR="006463F7" w:rsidRPr="006463F7" w:rsidRDefault="006463F7" w:rsidP="006463F7">
      <w:pPr>
        <w:tabs>
          <w:tab w:val="left" w:pos="960"/>
        </w:tabs>
        <w:rPr>
          <w:sz w:val="24"/>
          <w:szCs w:val="24"/>
          <w:lang w:val="en-US"/>
        </w:rPr>
      </w:pPr>
      <w:r w:rsidRPr="006463F7">
        <w:rPr>
          <w:sz w:val="24"/>
          <w:szCs w:val="24"/>
          <w:lang w:val="en-US"/>
        </w:rPr>
        <w:t xml:space="preserve">A) Graves </w:t>
      </w:r>
    </w:p>
    <w:p w14:paraId="5FE2198C" w14:textId="64077BDD" w:rsidR="006463F7" w:rsidRPr="00AA31DE" w:rsidRDefault="006463F7" w:rsidP="006463F7">
      <w:pPr>
        <w:tabs>
          <w:tab w:val="left" w:pos="960"/>
        </w:tabs>
        <w:rPr>
          <w:b/>
          <w:bCs/>
          <w:color w:val="FF0000"/>
          <w:sz w:val="24"/>
          <w:szCs w:val="24"/>
          <w:lang w:val="en-US"/>
        </w:rPr>
      </w:pPr>
      <w:r w:rsidRPr="00AA31DE">
        <w:rPr>
          <w:b/>
          <w:bCs/>
          <w:color w:val="FF0000"/>
          <w:sz w:val="24"/>
          <w:szCs w:val="24"/>
          <w:lang w:val="en-US"/>
        </w:rPr>
        <w:t>B) Toxic multinodular goiter</w:t>
      </w:r>
      <w:r w:rsidR="00AA31DE">
        <w:rPr>
          <w:b/>
          <w:bCs/>
          <w:color w:val="FF0000"/>
          <w:sz w:val="24"/>
          <w:szCs w:val="24"/>
          <w:lang w:val="en-US"/>
        </w:rPr>
        <w:t xml:space="preserve"> ?? (Cause nodular goiter)</w:t>
      </w:r>
    </w:p>
    <w:p w14:paraId="7FFB0352" w14:textId="77777777" w:rsidR="006463F7" w:rsidRPr="006463F7" w:rsidRDefault="006463F7" w:rsidP="006463F7">
      <w:pPr>
        <w:tabs>
          <w:tab w:val="left" w:pos="960"/>
        </w:tabs>
        <w:rPr>
          <w:sz w:val="24"/>
          <w:szCs w:val="24"/>
          <w:lang w:val="en-US"/>
        </w:rPr>
      </w:pPr>
      <w:r w:rsidRPr="006463F7">
        <w:rPr>
          <w:sz w:val="24"/>
          <w:szCs w:val="24"/>
          <w:lang w:val="en-US"/>
        </w:rPr>
        <w:t>C) Toxic adenoma</w:t>
      </w:r>
    </w:p>
    <w:p w14:paraId="5BBB5D78" w14:textId="5F808BA1" w:rsidR="006463F7" w:rsidRPr="00AA31DE" w:rsidRDefault="006463F7" w:rsidP="006463F7">
      <w:pPr>
        <w:tabs>
          <w:tab w:val="left" w:pos="960"/>
        </w:tabs>
        <w:rPr>
          <w:b/>
          <w:bCs/>
          <w:color w:val="FF0000"/>
          <w:sz w:val="24"/>
          <w:szCs w:val="24"/>
          <w:lang w:val="en-US"/>
        </w:rPr>
      </w:pPr>
      <w:r w:rsidRPr="00AA31DE">
        <w:rPr>
          <w:b/>
          <w:bCs/>
          <w:color w:val="FF0000"/>
          <w:sz w:val="24"/>
          <w:szCs w:val="24"/>
          <w:lang w:val="en-US"/>
        </w:rPr>
        <w:t>D) Hashimoto thyroiditis</w:t>
      </w:r>
      <w:r w:rsidR="00AA31DE">
        <w:rPr>
          <w:b/>
          <w:bCs/>
          <w:color w:val="FF0000"/>
          <w:sz w:val="24"/>
          <w:szCs w:val="24"/>
          <w:lang w:val="en-US"/>
        </w:rPr>
        <w:t xml:space="preserve"> ?? (Can cause transient hyperthyroidism</w:t>
      </w:r>
      <w:r w:rsidR="00D145CF">
        <w:rPr>
          <w:b/>
          <w:bCs/>
          <w:color w:val="FF0000"/>
          <w:sz w:val="24"/>
          <w:szCs w:val="24"/>
          <w:lang w:val="en-US"/>
        </w:rPr>
        <w:t xml:space="preserve"> initially</w:t>
      </w:r>
      <w:r w:rsidR="00AA31DE">
        <w:rPr>
          <w:b/>
          <w:bCs/>
          <w:color w:val="FF0000"/>
          <w:sz w:val="24"/>
          <w:szCs w:val="24"/>
          <w:lang w:val="en-US"/>
        </w:rPr>
        <w:t>)</w:t>
      </w:r>
    </w:p>
    <w:p w14:paraId="3DFDA806" w14:textId="77777777" w:rsidR="006463F7" w:rsidRPr="006463F7" w:rsidRDefault="006463F7" w:rsidP="006463F7">
      <w:pPr>
        <w:tabs>
          <w:tab w:val="left" w:pos="960"/>
        </w:tabs>
        <w:rPr>
          <w:sz w:val="24"/>
          <w:szCs w:val="24"/>
          <w:lang w:val="en-US"/>
        </w:rPr>
      </w:pPr>
      <w:r w:rsidRPr="006463F7">
        <w:rPr>
          <w:sz w:val="24"/>
          <w:szCs w:val="24"/>
          <w:lang w:val="en-US"/>
        </w:rPr>
        <w:t>E) DeQuervian thyroiditis</w:t>
      </w:r>
    </w:p>
    <w:p w14:paraId="42F3D708" w14:textId="77777777" w:rsidR="006463F7" w:rsidRPr="006463F7" w:rsidRDefault="006463F7" w:rsidP="006463F7">
      <w:pPr>
        <w:tabs>
          <w:tab w:val="left" w:pos="960"/>
        </w:tabs>
        <w:rPr>
          <w:sz w:val="24"/>
          <w:szCs w:val="24"/>
          <w:lang w:val="en-US"/>
        </w:rPr>
      </w:pPr>
    </w:p>
    <w:p w14:paraId="1F8D25B9" w14:textId="0CBEB9A0" w:rsidR="006463F7" w:rsidRPr="00D145CF" w:rsidRDefault="00D145CF" w:rsidP="006463F7">
      <w:pPr>
        <w:tabs>
          <w:tab w:val="left" w:pos="960"/>
        </w:tabs>
        <w:rPr>
          <w:b/>
          <w:bCs/>
          <w:sz w:val="24"/>
          <w:szCs w:val="24"/>
          <w:lang w:val="en-US"/>
        </w:rPr>
      </w:pPr>
      <w:r w:rsidRPr="00D145CF">
        <w:rPr>
          <w:b/>
          <w:bCs/>
          <w:sz w:val="24"/>
          <w:szCs w:val="24"/>
          <w:lang w:val="en-US"/>
        </w:rPr>
        <w:t xml:space="preserve">35- </w:t>
      </w:r>
      <w:r w:rsidR="006463F7" w:rsidRPr="00D145CF">
        <w:rPr>
          <w:b/>
          <w:bCs/>
          <w:sz w:val="24"/>
          <w:szCs w:val="24"/>
          <w:lang w:val="en-US"/>
        </w:rPr>
        <w:t>Best for COPD to prolong survival?</w:t>
      </w:r>
    </w:p>
    <w:p w14:paraId="04ECFF8E" w14:textId="77777777" w:rsidR="006463F7" w:rsidRPr="006463F7" w:rsidRDefault="006463F7" w:rsidP="006463F7">
      <w:pPr>
        <w:tabs>
          <w:tab w:val="left" w:pos="960"/>
        </w:tabs>
        <w:rPr>
          <w:sz w:val="24"/>
          <w:szCs w:val="24"/>
          <w:lang w:val="en-US"/>
        </w:rPr>
      </w:pPr>
      <w:r w:rsidRPr="006463F7">
        <w:rPr>
          <w:sz w:val="24"/>
          <w:szCs w:val="24"/>
          <w:lang w:val="en-US"/>
        </w:rPr>
        <w:t>A) Oxygen therapy</w:t>
      </w:r>
    </w:p>
    <w:p w14:paraId="131499CB" w14:textId="77777777" w:rsidR="006463F7" w:rsidRPr="00D145CF" w:rsidRDefault="006463F7" w:rsidP="006463F7">
      <w:pPr>
        <w:tabs>
          <w:tab w:val="left" w:pos="960"/>
        </w:tabs>
        <w:rPr>
          <w:b/>
          <w:bCs/>
          <w:color w:val="FF0000"/>
          <w:sz w:val="24"/>
          <w:szCs w:val="24"/>
          <w:lang w:val="en-US"/>
        </w:rPr>
      </w:pPr>
      <w:r w:rsidRPr="00D145CF">
        <w:rPr>
          <w:b/>
          <w:bCs/>
          <w:color w:val="FF0000"/>
          <w:sz w:val="24"/>
          <w:szCs w:val="24"/>
          <w:lang w:val="en-US"/>
        </w:rPr>
        <w:t xml:space="preserve">B) Smoking cessation </w:t>
      </w:r>
    </w:p>
    <w:p w14:paraId="185CC4DC" w14:textId="0CFC4B9A" w:rsidR="006463F7" w:rsidRPr="00D145CF" w:rsidRDefault="00D145CF" w:rsidP="006463F7">
      <w:pPr>
        <w:tabs>
          <w:tab w:val="left" w:pos="960"/>
        </w:tabs>
        <w:rPr>
          <w:b/>
          <w:bCs/>
          <w:color w:val="002060"/>
          <w:sz w:val="24"/>
          <w:szCs w:val="24"/>
          <w:lang w:val="en-US"/>
        </w:rPr>
      </w:pPr>
      <w:r w:rsidRPr="00D145CF">
        <w:rPr>
          <w:rFonts w:cs="Arial"/>
          <w:b/>
          <w:bCs/>
          <w:color w:val="002060"/>
          <w:sz w:val="24"/>
          <w:szCs w:val="24"/>
          <w:lang w:val="en-US"/>
        </w:rPr>
        <w:t xml:space="preserve"> </w:t>
      </w:r>
      <w:r>
        <w:rPr>
          <w:rFonts w:cs="Arial"/>
          <w:b/>
          <w:bCs/>
          <w:color w:val="002060"/>
          <w:sz w:val="24"/>
          <w:szCs w:val="24"/>
          <w:lang w:val="en-US"/>
        </w:rPr>
        <w:t xml:space="preserve">“_” </w:t>
      </w:r>
      <w:r w:rsidRPr="00D145CF">
        <w:rPr>
          <w:rFonts w:cs="Arial"/>
          <w:b/>
          <w:bCs/>
          <w:color w:val="002060"/>
          <w:sz w:val="24"/>
          <w:szCs w:val="24"/>
          <w:lang w:val="en-US"/>
        </w:rPr>
        <w:t xml:space="preserve">B </w:t>
      </w:r>
      <w:r w:rsidR="006463F7" w:rsidRPr="00D145CF">
        <w:rPr>
          <w:rFonts w:cs="Arial"/>
          <w:b/>
          <w:bCs/>
          <w:color w:val="002060"/>
          <w:sz w:val="24"/>
          <w:szCs w:val="24"/>
          <w:rtl/>
          <w:lang w:val="en-US"/>
        </w:rPr>
        <w:t>الاثنين صح بس حسب الدكتور الاحسن</w:t>
      </w:r>
      <w:r w:rsidRPr="00D145CF">
        <w:rPr>
          <w:rFonts w:cs="Arial"/>
          <w:b/>
          <w:bCs/>
          <w:color w:val="002060"/>
          <w:sz w:val="24"/>
          <w:szCs w:val="24"/>
          <w:lang w:val="en-US"/>
        </w:rPr>
        <w:t xml:space="preserve"> </w:t>
      </w:r>
      <w:r w:rsidR="006463F7" w:rsidRPr="00D145CF">
        <w:rPr>
          <w:b/>
          <w:bCs/>
          <w:color w:val="002060"/>
          <w:sz w:val="24"/>
          <w:szCs w:val="24"/>
          <w:lang w:val="en-US"/>
        </w:rPr>
        <w:t xml:space="preserve"> </w:t>
      </w:r>
    </w:p>
    <w:p w14:paraId="39F8E3AB" w14:textId="77777777" w:rsidR="006463F7" w:rsidRPr="006463F7" w:rsidRDefault="006463F7" w:rsidP="006463F7">
      <w:pPr>
        <w:tabs>
          <w:tab w:val="left" w:pos="960"/>
        </w:tabs>
        <w:rPr>
          <w:sz w:val="24"/>
          <w:szCs w:val="24"/>
          <w:lang w:val="en-US"/>
        </w:rPr>
      </w:pPr>
    </w:p>
    <w:p w14:paraId="1C42F65C" w14:textId="385F32D8" w:rsidR="006463F7" w:rsidRPr="00D145CF" w:rsidRDefault="00D145CF" w:rsidP="006463F7">
      <w:pPr>
        <w:tabs>
          <w:tab w:val="left" w:pos="960"/>
        </w:tabs>
        <w:rPr>
          <w:b/>
          <w:bCs/>
          <w:sz w:val="24"/>
          <w:szCs w:val="24"/>
          <w:lang w:val="en-US"/>
        </w:rPr>
      </w:pPr>
      <w:r w:rsidRPr="00D145CF">
        <w:rPr>
          <w:b/>
          <w:bCs/>
          <w:sz w:val="24"/>
          <w:szCs w:val="24"/>
          <w:lang w:val="en-US"/>
        </w:rPr>
        <w:t xml:space="preserve">36- </w:t>
      </w:r>
      <w:r w:rsidR="006463F7" w:rsidRPr="00D145CF">
        <w:rPr>
          <w:b/>
          <w:bCs/>
          <w:sz w:val="24"/>
          <w:szCs w:val="24"/>
          <w:lang w:val="en-US"/>
        </w:rPr>
        <w:t>Patient with sickle his Hb is 5 and retic is 0.5% what is the most likely diagnosis?</w:t>
      </w:r>
    </w:p>
    <w:p w14:paraId="4FF1D5BA" w14:textId="77777777" w:rsidR="006463F7" w:rsidRPr="006463F7" w:rsidRDefault="006463F7" w:rsidP="006463F7">
      <w:pPr>
        <w:tabs>
          <w:tab w:val="left" w:pos="960"/>
        </w:tabs>
        <w:rPr>
          <w:sz w:val="24"/>
          <w:szCs w:val="24"/>
          <w:lang w:val="en-US"/>
        </w:rPr>
      </w:pPr>
      <w:r w:rsidRPr="006463F7">
        <w:rPr>
          <w:sz w:val="24"/>
          <w:szCs w:val="24"/>
          <w:lang w:val="en-US"/>
        </w:rPr>
        <w:t>A) Hemolytic crisis</w:t>
      </w:r>
    </w:p>
    <w:p w14:paraId="0BA12427" w14:textId="77777777" w:rsidR="006463F7" w:rsidRPr="006463F7" w:rsidRDefault="006463F7" w:rsidP="006463F7">
      <w:pPr>
        <w:tabs>
          <w:tab w:val="left" w:pos="960"/>
        </w:tabs>
        <w:rPr>
          <w:sz w:val="24"/>
          <w:szCs w:val="24"/>
          <w:lang w:val="en-US"/>
        </w:rPr>
      </w:pPr>
      <w:r w:rsidRPr="006463F7">
        <w:rPr>
          <w:sz w:val="24"/>
          <w:szCs w:val="24"/>
          <w:lang w:val="en-US"/>
        </w:rPr>
        <w:t>B) Splenic sequestration</w:t>
      </w:r>
    </w:p>
    <w:p w14:paraId="3FF4AF01" w14:textId="372E5F16" w:rsidR="006463F7" w:rsidRPr="00D145CF" w:rsidRDefault="006463F7" w:rsidP="006463F7">
      <w:pPr>
        <w:tabs>
          <w:tab w:val="left" w:pos="960"/>
        </w:tabs>
        <w:rPr>
          <w:b/>
          <w:bCs/>
          <w:color w:val="FF0000"/>
          <w:sz w:val="24"/>
          <w:szCs w:val="24"/>
          <w:lang w:val="en-US"/>
        </w:rPr>
      </w:pPr>
      <w:r w:rsidRPr="00D145CF">
        <w:rPr>
          <w:b/>
          <w:bCs/>
          <w:color w:val="FF0000"/>
          <w:sz w:val="24"/>
          <w:szCs w:val="24"/>
          <w:lang w:val="en-US"/>
        </w:rPr>
        <w:t xml:space="preserve">C) Viral infection </w:t>
      </w:r>
    </w:p>
    <w:p w14:paraId="28EA941A" w14:textId="11DCDF88" w:rsidR="006463F7" w:rsidRPr="00D145CF" w:rsidRDefault="00D145CF" w:rsidP="006463F7">
      <w:pPr>
        <w:tabs>
          <w:tab w:val="left" w:pos="960"/>
        </w:tabs>
        <w:rPr>
          <w:b/>
          <w:bCs/>
          <w:color w:val="002060"/>
          <w:sz w:val="24"/>
          <w:szCs w:val="24"/>
          <w:lang w:val="en-US"/>
        </w:rPr>
      </w:pPr>
      <w:r w:rsidRPr="00D145CF">
        <w:rPr>
          <w:b/>
          <w:bCs/>
          <w:color w:val="002060"/>
          <w:sz w:val="24"/>
          <w:szCs w:val="24"/>
          <w:lang w:val="en-US"/>
        </w:rPr>
        <w:t>(Parvovirus</w:t>
      </w:r>
      <w:r w:rsidR="006463F7" w:rsidRPr="00D145CF">
        <w:rPr>
          <w:b/>
          <w:bCs/>
          <w:color w:val="002060"/>
          <w:sz w:val="24"/>
          <w:szCs w:val="24"/>
          <w:lang w:val="en-US"/>
        </w:rPr>
        <w:t xml:space="preserve"> B19 —&gt; aplastic crisis —&gt; low retic count)</w:t>
      </w:r>
    </w:p>
    <w:p w14:paraId="4A408203" w14:textId="77777777" w:rsidR="006463F7" w:rsidRPr="00D145CF" w:rsidRDefault="006463F7" w:rsidP="006463F7">
      <w:pPr>
        <w:tabs>
          <w:tab w:val="left" w:pos="960"/>
        </w:tabs>
        <w:rPr>
          <w:b/>
          <w:bCs/>
          <w:color w:val="002060"/>
          <w:sz w:val="24"/>
          <w:szCs w:val="24"/>
          <w:lang w:val="en-US"/>
        </w:rPr>
      </w:pPr>
      <w:r w:rsidRPr="00D145CF">
        <w:rPr>
          <w:b/>
          <w:bCs/>
          <w:color w:val="002060"/>
          <w:sz w:val="24"/>
          <w:szCs w:val="24"/>
          <w:lang w:val="en-US"/>
        </w:rPr>
        <w:t>(Splenic sequestration—&gt; high retic count)</w:t>
      </w:r>
    </w:p>
    <w:p w14:paraId="27C87B64" w14:textId="77777777" w:rsidR="006463F7" w:rsidRPr="006463F7" w:rsidRDefault="006463F7" w:rsidP="006463F7">
      <w:pPr>
        <w:tabs>
          <w:tab w:val="left" w:pos="960"/>
        </w:tabs>
        <w:rPr>
          <w:sz w:val="24"/>
          <w:szCs w:val="24"/>
          <w:lang w:val="en-US"/>
        </w:rPr>
      </w:pPr>
    </w:p>
    <w:p w14:paraId="51327E0C" w14:textId="0571F2EE" w:rsidR="006463F7" w:rsidRPr="00D145CF" w:rsidRDefault="00D145CF" w:rsidP="006463F7">
      <w:pPr>
        <w:tabs>
          <w:tab w:val="left" w:pos="960"/>
        </w:tabs>
        <w:rPr>
          <w:b/>
          <w:bCs/>
          <w:sz w:val="24"/>
          <w:szCs w:val="24"/>
          <w:lang w:val="en-US"/>
        </w:rPr>
      </w:pPr>
      <w:r w:rsidRPr="00D145CF">
        <w:rPr>
          <w:b/>
          <w:bCs/>
          <w:sz w:val="24"/>
          <w:szCs w:val="24"/>
          <w:lang w:val="en-US"/>
        </w:rPr>
        <w:lastRenderedPageBreak/>
        <w:t xml:space="preserve">37- </w:t>
      </w:r>
      <w:r w:rsidR="006463F7" w:rsidRPr="00D145CF">
        <w:rPr>
          <w:b/>
          <w:bCs/>
          <w:sz w:val="24"/>
          <w:szCs w:val="24"/>
          <w:lang w:val="en-US"/>
        </w:rPr>
        <w:t>Patient develop heavy menorrhagia, PT normal but PTT is prolonged, mixing study show persistent prolongation of PTT, what is the diagnosis?</w:t>
      </w:r>
    </w:p>
    <w:p w14:paraId="191A8095" w14:textId="77777777" w:rsidR="006463F7" w:rsidRPr="006463F7" w:rsidRDefault="006463F7" w:rsidP="006463F7">
      <w:pPr>
        <w:tabs>
          <w:tab w:val="left" w:pos="960"/>
        </w:tabs>
        <w:rPr>
          <w:sz w:val="24"/>
          <w:szCs w:val="24"/>
          <w:lang w:val="en-US"/>
        </w:rPr>
      </w:pPr>
      <w:r w:rsidRPr="006463F7">
        <w:rPr>
          <w:sz w:val="24"/>
          <w:szCs w:val="24"/>
          <w:lang w:val="en-US"/>
        </w:rPr>
        <w:t>A) Hemophilia A</w:t>
      </w:r>
    </w:p>
    <w:p w14:paraId="28C38F06" w14:textId="77777777" w:rsidR="006463F7" w:rsidRPr="006463F7" w:rsidRDefault="006463F7" w:rsidP="006463F7">
      <w:pPr>
        <w:tabs>
          <w:tab w:val="left" w:pos="960"/>
        </w:tabs>
        <w:rPr>
          <w:sz w:val="24"/>
          <w:szCs w:val="24"/>
          <w:lang w:val="en-US"/>
        </w:rPr>
      </w:pPr>
      <w:r w:rsidRPr="006463F7">
        <w:rPr>
          <w:sz w:val="24"/>
          <w:szCs w:val="24"/>
          <w:lang w:val="en-US"/>
        </w:rPr>
        <w:t>B) Hemophilia B</w:t>
      </w:r>
    </w:p>
    <w:p w14:paraId="7152AA2D" w14:textId="1E470D23" w:rsidR="006463F7" w:rsidRPr="006463F7" w:rsidRDefault="006463F7" w:rsidP="006463F7">
      <w:pPr>
        <w:tabs>
          <w:tab w:val="left" w:pos="960"/>
        </w:tabs>
        <w:rPr>
          <w:sz w:val="24"/>
          <w:szCs w:val="24"/>
          <w:lang w:val="en-US"/>
        </w:rPr>
      </w:pPr>
      <w:r w:rsidRPr="006463F7">
        <w:rPr>
          <w:sz w:val="24"/>
          <w:szCs w:val="24"/>
          <w:lang w:val="en-US"/>
        </w:rPr>
        <w:t xml:space="preserve">C) </w:t>
      </w:r>
      <w:r w:rsidR="00D145CF" w:rsidRPr="006463F7">
        <w:rPr>
          <w:sz w:val="24"/>
          <w:szCs w:val="24"/>
          <w:lang w:val="en-US"/>
        </w:rPr>
        <w:t>Antiphospholipid</w:t>
      </w:r>
      <w:r w:rsidRPr="006463F7">
        <w:rPr>
          <w:sz w:val="24"/>
          <w:szCs w:val="24"/>
          <w:lang w:val="en-US"/>
        </w:rPr>
        <w:t xml:space="preserve"> syndrome</w:t>
      </w:r>
    </w:p>
    <w:p w14:paraId="0B5767C1" w14:textId="5548D22F" w:rsidR="006463F7" w:rsidRPr="00D145CF" w:rsidRDefault="006463F7" w:rsidP="006463F7">
      <w:pPr>
        <w:tabs>
          <w:tab w:val="left" w:pos="960"/>
        </w:tabs>
        <w:rPr>
          <w:b/>
          <w:bCs/>
          <w:color w:val="FF0000"/>
          <w:sz w:val="24"/>
          <w:szCs w:val="24"/>
          <w:lang w:val="en-US"/>
        </w:rPr>
      </w:pPr>
      <w:r w:rsidRPr="00D145CF">
        <w:rPr>
          <w:b/>
          <w:bCs/>
          <w:color w:val="FF0000"/>
          <w:sz w:val="24"/>
          <w:szCs w:val="24"/>
          <w:lang w:val="en-US"/>
        </w:rPr>
        <w:t xml:space="preserve">D) Acquired factor 8 antibodies </w:t>
      </w:r>
    </w:p>
    <w:p w14:paraId="3333FDB4" w14:textId="77777777" w:rsidR="006463F7" w:rsidRPr="006463F7" w:rsidRDefault="006463F7" w:rsidP="006463F7">
      <w:pPr>
        <w:tabs>
          <w:tab w:val="left" w:pos="960"/>
        </w:tabs>
        <w:rPr>
          <w:sz w:val="24"/>
          <w:szCs w:val="24"/>
          <w:lang w:val="en-US"/>
        </w:rPr>
      </w:pPr>
    </w:p>
    <w:p w14:paraId="6C98AAC5" w14:textId="706CA669" w:rsidR="006463F7" w:rsidRPr="00D145CF" w:rsidRDefault="00D145CF" w:rsidP="006463F7">
      <w:pPr>
        <w:tabs>
          <w:tab w:val="left" w:pos="960"/>
        </w:tabs>
        <w:rPr>
          <w:b/>
          <w:bCs/>
          <w:sz w:val="24"/>
          <w:szCs w:val="24"/>
          <w:lang w:val="en-US"/>
        </w:rPr>
      </w:pPr>
      <w:r>
        <w:rPr>
          <w:b/>
          <w:bCs/>
          <w:sz w:val="24"/>
          <w:szCs w:val="24"/>
          <w:lang w:val="en-US"/>
        </w:rPr>
        <w:t xml:space="preserve">38- </w:t>
      </w:r>
      <w:r w:rsidR="006463F7" w:rsidRPr="00D145CF">
        <w:rPr>
          <w:b/>
          <w:bCs/>
          <w:sz w:val="24"/>
          <w:szCs w:val="24"/>
          <w:lang w:val="en-US"/>
        </w:rPr>
        <w:t xml:space="preserve">Which one of the following cause bilateral </w:t>
      </w:r>
      <w:r w:rsidRPr="00D145CF">
        <w:rPr>
          <w:b/>
          <w:bCs/>
          <w:sz w:val="24"/>
          <w:szCs w:val="24"/>
          <w:lang w:val="en-US"/>
        </w:rPr>
        <w:t>bell’s</w:t>
      </w:r>
      <w:r w:rsidR="006463F7" w:rsidRPr="00D145CF">
        <w:rPr>
          <w:b/>
          <w:bCs/>
          <w:sz w:val="24"/>
          <w:szCs w:val="24"/>
          <w:lang w:val="en-US"/>
        </w:rPr>
        <w:t xml:space="preserve"> palsy?</w:t>
      </w:r>
    </w:p>
    <w:p w14:paraId="37DC333D" w14:textId="77777777" w:rsidR="006463F7" w:rsidRPr="006463F7" w:rsidRDefault="006463F7" w:rsidP="006463F7">
      <w:pPr>
        <w:tabs>
          <w:tab w:val="left" w:pos="960"/>
        </w:tabs>
        <w:rPr>
          <w:sz w:val="24"/>
          <w:szCs w:val="24"/>
          <w:lang w:val="en-US"/>
        </w:rPr>
      </w:pPr>
      <w:r w:rsidRPr="006463F7">
        <w:rPr>
          <w:sz w:val="24"/>
          <w:szCs w:val="24"/>
          <w:lang w:val="en-US"/>
        </w:rPr>
        <w:t>A) Amyloidosis</w:t>
      </w:r>
    </w:p>
    <w:p w14:paraId="15A685C0" w14:textId="77777777" w:rsidR="006463F7" w:rsidRPr="006463F7" w:rsidRDefault="006463F7" w:rsidP="006463F7">
      <w:pPr>
        <w:tabs>
          <w:tab w:val="left" w:pos="960"/>
        </w:tabs>
        <w:rPr>
          <w:sz w:val="24"/>
          <w:szCs w:val="24"/>
          <w:lang w:val="en-US"/>
        </w:rPr>
      </w:pPr>
      <w:r w:rsidRPr="006463F7">
        <w:rPr>
          <w:sz w:val="24"/>
          <w:szCs w:val="24"/>
          <w:lang w:val="en-US"/>
        </w:rPr>
        <w:t>B) Acoustic neuroma</w:t>
      </w:r>
    </w:p>
    <w:p w14:paraId="0524318E" w14:textId="13390DCC" w:rsidR="006463F7" w:rsidRDefault="006463F7" w:rsidP="006463F7">
      <w:pPr>
        <w:tabs>
          <w:tab w:val="left" w:pos="960"/>
        </w:tabs>
        <w:rPr>
          <w:b/>
          <w:bCs/>
          <w:color w:val="FF0000"/>
          <w:sz w:val="24"/>
          <w:szCs w:val="24"/>
          <w:lang w:val="en-US"/>
        </w:rPr>
      </w:pPr>
      <w:r w:rsidRPr="00D145CF">
        <w:rPr>
          <w:b/>
          <w:bCs/>
          <w:color w:val="FF0000"/>
          <w:sz w:val="24"/>
          <w:szCs w:val="24"/>
          <w:lang w:val="en-US"/>
        </w:rPr>
        <w:t xml:space="preserve">C) Sarcoidosis </w:t>
      </w:r>
    </w:p>
    <w:p w14:paraId="50524898" w14:textId="77777777" w:rsidR="00D145CF" w:rsidRDefault="00D145CF" w:rsidP="006463F7">
      <w:pPr>
        <w:tabs>
          <w:tab w:val="left" w:pos="960"/>
        </w:tabs>
        <w:rPr>
          <w:b/>
          <w:bCs/>
          <w:color w:val="FF0000"/>
          <w:sz w:val="24"/>
          <w:szCs w:val="24"/>
          <w:lang w:val="en-US"/>
        </w:rPr>
      </w:pPr>
    </w:p>
    <w:p w14:paraId="56A5CDEC" w14:textId="43ABB170" w:rsidR="00826BDA" w:rsidRPr="00826BDA" w:rsidRDefault="00D145CF" w:rsidP="00826BDA">
      <w:pPr>
        <w:tabs>
          <w:tab w:val="left" w:pos="960"/>
        </w:tabs>
        <w:rPr>
          <w:b/>
          <w:bCs/>
          <w:sz w:val="24"/>
          <w:szCs w:val="24"/>
          <w:lang w:val="en-US"/>
        </w:rPr>
      </w:pPr>
      <w:r w:rsidRPr="00826BDA">
        <w:rPr>
          <w:b/>
          <w:bCs/>
          <w:sz w:val="24"/>
          <w:szCs w:val="24"/>
          <w:lang w:val="en-US"/>
        </w:rPr>
        <w:t xml:space="preserve">39- </w:t>
      </w:r>
      <w:r w:rsidR="00826BDA" w:rsidRPr="00826BDA">
        <w:rPr>
          <w:b/>
          <w:bCs/>
          <w:sz w:val="24"/>
          <w:szCs w:val="24"/>
          <w:lang w:val="en-US"/>
        </w:rPr>
        <w:t>Correct about DM?</w:t>
      </w:r>
    </w:p>
    <w:p w14:paraId="4E129837" w14:textId="5D767F4B" w:rsidR="00826BDA" w:rsidRPr="003376EC" w:rsidRDefault="00826BDA" w:rsidP="00826BDA">
      <w:pPr>
        <w:tabs>
          <w:tab w:val="left" w:pos="960"/>
        </w:tabs>
        <w:rPr>
          <w:b/>
          <w:bCs/>
          <w:color w:val="FF0000"/>
          <w:sz w:val="24"/>
          <w:szCs w:val="24"/>
          <w:lang w:val="en-US"/>
        </w:rPr>
      </w:pPr>
      <w:r w:rsidRPr="003376EC">
        <w:rPr>
          <w:b/>
          <w:bCs/>
          <w:color w:val="FF0000"/>
          <w:sz w:val="24"/>
          <w:szCs w:val="24"/>
          <w:lang w:val="en-US"/>
        </w:rPr>
        <w:t>A) Concordance of T</w:t>
      </w:r>
      <w:r w:rsidR="003376EC" w:rsidRPr="003376EC">
        <w:rPr>
          <w:b/>
          <w:bCs/>
          <w:color w:val="FF0000"/>
          <w:sz w:val="24"/>
          <w:szCs w:val="24"/>
          <w:lang w:val="en-US"/>
        </w:rPr>
        <w:t>2</w:t>
      </w:r>
      <w:r w:rsidRPr="003376EC">
        <w:rPr>
          <w:b/>
          <w:bCs/>
          <w:color w:val="FF0000"/>
          <w:sz w:val="24"/>
          <w:szCs w:val="24"/>
          <w:lang w:val="en-US"/>
        </w:rPr>
        <w:t>DM in twins is higher than T</w:t>
      </w:r>
      <w:r w:rsidR="003376EC" w:rsidRPr="003376EC">
        <w:rPr>
          <w:b/>
          <w:bCs/>
          <w:color w:val="FF0000"/>
          <w:sz w:val="24"/>
          <w:szCs w:val="24"/>
          <w:lang w:val="en-US"/>
        </w:rPr>
        <w:t>1</w:t>
      </w:r>
      <w:r w:rsidRPr="003376EC">
        <w:rPr>
          <w:b/>
          <w:bCs/>
          <w:color w:val="FF0000"/>
          <w:sz w:val="24"/>
          <w:szCs w:val="24"/>
          <w:lang w:val="en-US"/>
        </w:rPr>
        <w:t>DM</w:t>
      </w:r>
    </w:p>
    <w:p w14:paraId="2DF26B44" w14:textId="252C8DFC" w:rsidR="00826BDA" w:rsidRDefault="00826BDA" w:rsidP="00826BDA">
      <w:pPr>
        <w:tabs>
          <w:tab w:val="left" w:pos="960"/>
        </w:tabs>
        <w:rPr>
          <w:sz w:val="24"/>
          <w:szCs w:val="24"/>
          <w:lang w:val="en-US"/>
        </w:rPr>
      </w:pPr>
      <w:r w:rsidRPr="003376EC">
        <w:rPr>
          <w:sz w:val="24"/>
          <w:szCs w:val="24"/>
          <w:lang w:val="en-US"/>
        </w:rPr>
        <w:t xml:space="preserve">B) It’s thought to be autosomal dominant </w:t>
      </w:r>
    </w:p>
    <w:p w14:paraId="51E5F761" w14:textId="1176B71F" w:rsidR="003376EC" w:rsidRDefault="003376EC" w:rsidP="00826BDA">
      <w:pPr>
        <w:tabs>
          <w:tab w:val="left" w:pos="960"/>
        </w:tabs>
        <w:rPr>
          <w:sz w:val="24"/>
          <w:szCs w:val="24"/>
          <w:lang w:val="en-US"/>
        </w:rPr>
      </w:pPr>
    </w:p>
    <w:p w14:paraId="62F025DC" w14:textId="3AFE1977" w:rsidR="003376EC" w:rsidRDefault="003376EC" w:rsidP="00826BDA">
      <w:pPr>
        <w:tabs>
          <w:tab w:val="left" w:pos="960"/>
        </w:tabs>
        <w:rPr>
          <w:sz w:val="24"/>
          <w:szCs w:val="24"/>
          <w:rtl/>
          <w:lang w:val="en-US" w:bidi="ar-AE"/>
        </w:rPr>
      </w:pPr>
      <w:r w:rsidRPr="009912BE">
        <w:rPr>
          <w:b/>
          <w:bCs/>
          <w:sz w:val="24"/>
          <w:szCs w:val="24"/>
          <w:lang w:val="en-US"/>
        </w:rPr>
        <w:t>40</w:t>
      </w:r>
      <w:r w:rsidR="000C5842" w:rsidRPr="009912BE">
        <w:rPr>
          <w:b/>
          <w:bCs/>
          <w:sz w:val="24"/>
          <w:szCs w:val="24"/>
          <w:lang w:val="en-US"/>
        </w:rPr>
        <w:t>/41</w:t>
      </w:r>
      <w:r w:rsidRPr="009912BE">
        <w:rPr>
          <w:b/>
          <w:bCs/>
          <w:sz w:val="24"/>
          <w:szCs w:val="24"/>
          <w:lang w:val="en-US"/>
        </w:rPr>
        <w:t>- Most common antibody seen in pernicious anemia is?</w:t>
      </w:r>
      <w:r w:rsidR="000C5842">
        <w:rPr>
          <w:sz w:val="24"/>
          <w:szCs w:val="24"/>
          <w:lang w:val="en-US"/>
        </w:rPr>
        <w:t xml:space="preserve"> (</w:t>
      </w:r>
      <w:r w:rsidR="000C5842">
        <w:rPr>
          <w:rFonts w:hint="cs"/>
          <w:sz w:val="24"/>
          <w:szCs w:val="24"/>
          <w:rtl/>
          <w:lang w:val="en-US" w:bidi="ar-AE"/>
        </w:rPr>
        <w:t>تكرر مرتين للاسف</w:t>
      </w:r>
    </w:p>
    <w:p w14:paraId="63B86A43" w14:textId="6449EE6B" w:rsidR="003376EC" w:rsidRDefault="003376EC" w:rsidP="009912BE">
      <w:pPr>
        <w:tabs>
          <w:tab w:val="left" w:pos="960"/>
        </w:tabs>
        <w:rPr>
          <w:sz w:val="24"/>
          <w:szCs w:val="24"/>
          <w:lang w:val="en-US"/>
        </w:rPr>
      </w:pPr>
      <w:r>
        <w:rPr>
          <w:sz w:val="24"/>
          <w:szCs w:val="24"/>
          <w:lang w:val="en-US"/>
        </w:rPr>
        <w:t xml:space="preserve">A) </w:t>
      </w:r>
      <w:r w:rsidRPr="00A25FEB">
        <w:rPr>
          <w:b/>
          <w:bCs/>
          <w:color w:val="FF0000"/>
          <w:sz w:val="24"/>
          <w:szCs w:val="24"/>
          <w:lang w:val="en-US"/>
        </w:rPr>
        <w:t>Anti-parietal AB</w:t>
      </w:r>
      <w:r w:rsidR="009912BE" w:rsidRPr="00A25FEB">
        <w:rPr>
          <w:rFonts w:hint="cs"/>
          <w:b/>
          <w:bCs/>
          <w:color w:val="FF0000"/>
          <w:sz w:val="24"/>
          <w:szCs w:val="24"/>
          <w:rtl/>
          <w:lang w:val="en-US"/>
        </w:rPr>
        <w:t xml:space="preserve"> </w:t>
      </w:r>
      <w:r w:rsidR="009912BE" w:rsidRPr="009912BE">
        <w:rPr>
          <w:b/>
          <w:bCs/>
          <w:color w:val="002060"/>
          <w:sz w:val="24"/>
          <w:szCs w:val="24"/>
          <w:lang w:val="en-US"/>
        </w:rPr>
        <w:t>(More sensitive)</w:t>
      </w:r>
      <w:r w:rsidR="00793533">
        <w:rPr>
          <w:sz w:val="24"/>
          <w:szCs w:val="24"/>
          <w:lang w:val="en-US"/>
        </w:rPr>
        <w:t xml:space="preserve"> </w:t>
      </w:r>
      <w:r>
        <w:rPr>
          <w:sz w:val="24"/>
          <w:szCs w:val="24"/>
          <w:lang w:val="en-US"/>
        </w:rPr>
        <w:br/>
        <w:t>B) Intrinsic factor AB</w:t>
      </w:r>
      <w:r w:rsidR="009912BE">
        <w:rPr>
          <w:sz w:val="24"/>
          <w:szCs w:val="24"/>
          <w:lang w:val="en-US"/>
        </w:rPr>
        <w:t xml:space="preserve"> </w:t>
      </w:r>
      <w:r w:rsidR="009912BE" w:rsidRPr="009912BE">
        <w:rPr>
          <w:b/>
          <w:bCs/>
          <w:color w:val="002060"/>
          <w:sz w:val="24"/>
          <w:szCs w:val="24"/>
          <w:lang w:val="en-US"/>
        </w:rPr>
        <w:t>(More specific)</w:t>
      </w:r>
    </w:p>
    <w:p w14:paraId="49892611" w14:textId="77777777" w:rsidR="009912BE" w:rsidRDefault="009912BE" w:rsidP="009912BE">
      <w:pPr>
        <w:tabs>
          <w:tab w:val="left" w:pos="960"/>
        </w:tabs>
        <w:rPr>
          <w:sz w:val="24"/>
          <w:szCs w:val="24"/>
          <w:lang w:val="en-US"/>
        </w:rPr>
      </w:pPr>
    </w:p>
    <w:p w14:paraId="12D0B4BF" w14:textId="20BF320A" w:rsidR="009912BE" w:rsidRPr="00A25FEB" w:rsidRDefault="009912BE" w:rsidP="009912BE">
      <w:pPr>
        <w:tabs>
          <w:tab w:val="left" w:pos="960"/>
        </w:tabs>
        <w:rPr>
          <w:b/>
          <w:bCs/>
          <w:sz w:val="24"/>
          <w:szCs w:val="24"/>
          <w:lang w:val="en-US"/>
        </w:rPr>
      </w:pPr>
      <w:r w:rsidRPr="00A25FEB">
        <w:rPr>
          <w:b/>
          <w:bCs/>
          <w:sz w:val="24"/>
          <w:szCs w:val="24"/>
          <w:lang w:val="en-US"/>
        </w:rPr>
        <w:t xml:space="preserve">42- </w:t>
      </w:r>
      <w:r w:rsidR="00A25FEB" w:rsidRPr="00A25FEB">
        <w:rPr>
          <w:b/>
          <w:bCs/>
          <w:sz w:val="24"/>
          <w:szCs w:val="24"/>
          <w:lang w:val="en-US"/>
        </w:rPr>
        <w:t>One of the following not associated with “non-alcoholic fatty liver disease”?</w:t>
      </w:r>
    </w:p>
    <w:p w14:paraId="506666BB" w14:textId="74A3B593" w:rsidR="00A25FEB" w:rsidRPr="00A25FEB" w:rsidRDefault="00A25FEB" w:rsidP="009912BE">
      <w:pPr>
        <w:tabs>
          <w:tab w:val="left" w:pos="960"/>
        </w:tabs>
        <w:rPr>
          <w:b/>
          <w:bCs/>
          <w:color w:val="FF0000"/>
          <w:sz w:val="24"/>
          <w:szCs w:val="24"/>
          <w:lang w:val="en-US"/>
        </w:rPr>
      </w:pPr>
      <w:r w:rsidRPr="00A25FEB">
        <w:rPr>
          <w:b/>
          <w:bCs/>
          <w:color w:val="FF0000"/>
          <w:sz w:val="24"/>
          <w:szCs w:val="24"/>
          <w:lang w:val="en-US"/>
        </w:rPr>
        <w:t>A) T1DM</w:t>
      </w:r>
    </w:p>
    <w:p w14:paraId="22D01990" w14:textId="5CDCF856" w:rsidR="00A25FEB" w:rsidRDefault="00A25FEB" w:rsidP="009912BE">
      <w:pPr>
        <w:tabs>
          <w:tab w:val="left" w:pos="960"/>
        </w:tabs>
        <w:rPr>
          <w:b/>
          <w:bCs/>
          <w:sz w:val="24"/>
          <w:szCs w:val="24"/>
          <w:lang w:val="en-US"/>
        </w:rPr>
      </w:pPr>
      <w:r>
        <w:rPr>
          <w:sz w:val="24"/>
          <w:szCs w:val="24"/>
          <w:lang w:val="en-US"/>
        </w:rPr>
        <w:t>B) Dyslipidemia</w:t>
      </w:r>
      <w:r>
        <w:rPr>
          <w:sz w:val="24"/>
          <w:szCs w:val="24"/>
          <w:lang w:val="en-US"/>
        </w:rPr>
        <w:br/>
        <w:t>C) Obesity</w:t>
      </w:r>
      <w:r>
        <w:rPr>
          <w:sz w:val="24"/>
          <w:szCs w:val="24"/>
          <w:lang w:val="en-US"/>
        </w:rPr>
        <w:br/>
        <w:t>D) Jejunoileal bypass</w:t>
      </w:r>
      <w:r>
        <w:rPr>
          <w:sz w:val="24"/>
          <w:szCs w:val="24"/>
          <w:lang w:val="en-US"/>
        </w:rPr>
        <w:br/>
        <w:t>E) Sudden weight loss and starvation</w:t>
      </w:r>
      <w:r>
        <w:rPr>
          <w:sz w:val="24"/>
          <w:szCs w:val="24"/>
          <w:lang w:val="en-US"/>
        </w:rPr>
        <w:br/>
      </w:r>
      <w:r>
        <w:rPr>
          <w:sz w:val="24"/>
          <w:szCs w:val="24"/>
          <w:lang w:val="en-US"/>
        </w:rPr>
        <w:br/>
      </w:r>
      <w:r w:rsidRPr="00A25FEB">
        <w:rPr>
          <w:b/>
          <w:bCs/>
          <w:sz w:val="24"/>
          <w:szCs w:val="24"/>
          <w:lang w:val="en-US"/>
        </w:rPr>
        <w:t>43- A patient with hematemesis, after resuscitation what is the treatment of choice while waiting for endoscopy?</w:t>
      </w:r>
    </w:p>
    <w:p w14:paraId="5E136A00" w14:textId="661CEA85" w:rsidR="00A25FEB" w:rsidRDefault="00A25FEB" w:rsidP="009912BE">
      <w:pPr>
        <w:tabs>
          <w:tab w:val="left" w:pos="960"/>
        </w:tabs>
        <w:rPr>
          <w:b/>
          <w:bCs/>
          <w:color w:val="FF0000"/>
          <w:sz w:val="24"/>
          <w:szCs w:val="24"/>
          <w:lang w:val="en-US"/>
        </w:rPr>
      </w:pPr>
      <w:r w:rsidRPr="00A25FEB">
        <w:rPr>
          <w:sz w:val="24"/>
          <w:szCs w:val="24"/>
          <w:lang w:val="en-US"/>
        </w:rPr>
        <w:t>A) Octreotide</w:t>
      </w:r>
      <w:r>
        <w:rPr>
          <w:b/>
          <w:bCs/>
          <w:sz w:val="24"/>
          <w:szCs w:val="24"/>
          <w:lang w:val="en-US"/>
        </w:rPr>
        <w:br/>
      </w:r>
      <w:r w:rsidRPr="00A25FEB">
        <w:rPr>
          <w:b/>
          <w:bCs/>
          <w:color w:val="FF0000"/>
          <w:sz w:val="24"/>
          <w:szCs w:val="24"/>
          <w:lang w:val="en-US"/>
        </w:rPr>
        <w:t>B) Terlipressin</w:t>
      </w:r>
    </w:p>
    <w:p w14:paraId="73CA1C88" w14:textId="77777777" w:rsidR="00A25FEB" w:rsidRDefault="00A25FEB" w:rsidP="009912BE">
      <w:pPr>
        <w:tabs>
          <w:tab w:val="left" w:pos="960"/>
        </w:tabs>
        <w:rPr>
          <w:b/>
          <w:bCs/>
          <w:color w:val="FF0000"/>
          <w:sz w:val="24"/>
          <w:szCs w:val="24"/>
          <w:lang w:val="en-US"/>
        </w:rPr>
      </w:pPr>
    </w:p>
    <w:p w14:paraId="6BA25279" w14:textId="125311CA" w:rsidR="00A25FEB" w:rsidRPr="00A25FEB" w:rsidRDefault="00A25FEB" w:rsidP="009912BE">
      <w:pPr>
        <w:tabs>
          <w:tab w:val="left" w:pos="960"/>
        </w:tabs>
        <w:rPr>
          <w:b/>
          <w:bCs/>
          <w:sz w:val="24"/>
          <w:szCs w:val="24"/>
          <w:lang w:val="en-US"/>
        </w:rPr>
      </w:pPr>
      <w:r w:rsidRPr="00A25FEB">
        <w:rPr>
          <w:b/>
          <w:bCs/>
          <w:sz w:val="24"/>
          <w:szCs w:val="24"/>
          <w:lang w:val="en-US"/>
        </w:rPr>
        <w:lastRenderedPageBreak/>
        <w:t>44- Pregnant women with pleuritic chest pain, suspected to be PE, what is the diagnosis of choice?</w:t>
      </w:r>
    </w:p>
    <w:p w14:paraId="3F3A07C9" w14:textId="3F13C986" w:rsidR="00A25FEB" w:rsidRDefault="00A25FEB" w:rsidP="009912BE">
      <w:pPr>
        <w:tabs>
          <w:tab w:val="left" w:pos="960"/>
        </w:tabs>
        <w:rPr>
          <w:sz w:val="24"/>
          <w:szCs w:val="24"/>
          <w:lang w:val="en-US"/>
        </w:rPr>
      </w:pPr>
      <w:r>
        <w:rPr>
          <w:sz w:val="24"/>
          <w:szCs w:val="24"/>
          <w:lang w:val="en-US"/>
        </w:rPr>
        <w:t>A) CT pulmonary angiography</w:t>
      </w:r>
    </w:p>
    <w:p w14:paraId="740553B7" w14:textId="078DDD7E" w:rsidR="00A25FEB" w:rsidRDefault="00A25FEB" w:rsidP="009912BE">
      <w:pPr>
        <w:tabs>
          <w:tab w:val="left" w:pos="960"/>
        </w:tabs>
        <w:rPr>
          <w:sz w:val="24"/>
          <w:szCs w:val="24"/>
          <w:lang w:val="en-US"/>
        </w:rPr>
      </w:pPr>
      <w:r>
        <w:rPr>
          <w:sz w:val="24"/>
          <w:szCs w:val="24"/>
          <w:lang w:val="en-US"/>
        </w:rPr>
        <w:t>B) Pulmonary angiography</w:t>
      </w:r>
    </w:p>
    <w:p w14:paraId="315EC443" w14:textId="2AF50941" w:rsidR="00A25FEB" w:rsidRDefault="00A25FEB" w:rsidP="009912BE">
      <w:pPr>
        <w:tabs>
          <w:tab w:val="left" w:pos="960"/>
        </w:tabs>
        <w:rPr>
          <w:sz w:val="24"/>
          <w:szCs w:val="24"/>
          <w:lang w:val="en-US"/>
        </w:rPr>
      </w:pPr>
      <w:r>
        <w:rPr>
          <w:sz w:val="24"/>
          <w:szCs w:val="24"/>
          <w:lang w:val="en-US"/>
        </w:rPr>
        <w:t>C) D-dimer</w:t>
      </w:r>
    </w:p>
    <w:p w14:paraId="6B345218" w14:textId="77777777" w:rsidR="00A25FEB" w:rsidRDefault="00A25FEB" w:rsidP="009912BE">
      <w:pPr>
        <w:tabs>
          <w:tab w:val="left" w:pos="960"/>
        </w:tabs>
        <w:rPr>
          <w:b/>
          <w:bCs/>
          <w:color w:val="FF0000"/>
          <w:sz w:val="24"/>
          <w:szCs w:val="24"/>
          <w:lang w:val="en-US"/>
        </w:rPr>
      </w:pPr>
      <w:r w:rsidRPr="00A25FEB">
        <w:rPr>
          <w:b/>
          <w:bCs/>
          <w:color w:val="FF0000"/>
          <w:sz w:val="24"/>
          <w:szCs w:val="24"/>
          <w:lang w:val="en-US"/>
        </w:rPr>
        <w:t xml:space="preserve">D) Radionucleotide isotope </w:t>
      </w:r>
    </w:p>
    <w:p w14:paraId="5DC27362" w14:textId="77777777" w:rsidR="00A25FEB" w:rsidRDefault="00A25FEB" w:rsidP="009912BE">
      <w:pPr>
        <w:tabs>
          <w:tab w:val="left" w:pos="960"/>
        </w:tabs>
        <w:rPr>
          <w:b/>
          <w:bCs/>
          <w:color w:val="FF0000"/>
          <w:sz w:val="24"/>
          <w:szCs w:val="24"/>
          <w:lang w:val="en-US"/>
        </w:rPr>
      </w:pPr>
    </w:p>
    <w:p w14:paraId="75A41D1C" w14:textId="77777777" w:rsidR="00952AF2" w:rsidRPr="00952AF2" w:rsidRDefault="00A25FEB" w:rsidP="009912BE">
      <w:pPr>
        <w:tabs>
          <w:tab w:val="left" w:pos="960"/>
        </w:tabs>
        <w:rPr>
          <w:b/>
          <w:bCs/>
          <w:sz w:val="24"/>
          <w:szCs w:val="24"/>
          <w:lang w:val="en-US"/>
        </w:rPr>
      </w:pPr>
      <w:r w:rsidRPr="00952AF2">
        <w:rPr>
          <w:b/>
          <w:bCs/>
          <w:sz w:val="24"/>
          <w:szCs w:val="24"/>
          <w:lang w:val="en-US"/>
        </w:rPr>
        <w:t xml:space="preserve">45- </w:t>
      </w:r>
      <w:r w:rsidR="00952AF2" w:rsidRPr="00952AF2">
        <w:rPr>
          <w:b/>
          <w:bCs/>
          <w:sz w:val="24"/>
          <w:szCs w:val="24"/>
          <w:lang w:val="en-US"/>
        </w:rPr>
        <w:t>All of the following cause ITP EXCEPT?</w:t>
      </w:r>
    </w:p>
    <w:p w14:paraId="6A0977D4" w14:textId="77777777" w:rsidR="00952AF2" w:rsidRPr="00952AF2" w:rsidRDefault="00952AF2" w:rsidP="00952AF2">
      <w:pPr>
        <w:tabs>
          <w:tab w:val="left" w:pos="960"/>
        </w:tabs>
        <w:rPr>
          <w:sz w:val="24"/>
          <w:szCs w:val="24"/>
          <w:lang w:val="en-US"/>
        </w:rPr>
      </w:pPr>
      <w:r w:rsidRPr="00952AF2">
        <w:rPr>
          <w:sz w:val="24"/>
          <w:szCs w:val="24"/>
          <w:lang w:val="en-US"/>
        </w:rPr>
        <w:t>A) Heparin</w:t>
      </w:r>
    </w:p>
    <w:p w14:paraId="620DFC76" w14:textId="77777777" w:rsidR="00952AF2" w:rsidRPr="00952AF2" w:rsidRDefault="00952AF2" w:rsidP="00952AF2">
      <w:pPr>
        <w:tabs>
          <w:tab w:val="left" w:pos="960"/>
        </w:tabs>
        <w:rPr>
          <w:sz w:val="24"/>
          <w:szCs w:val="24"/>
          <w:lang w:val="en-US"/>
        </w:rPr>
      </w:pPr>
      <w:r w:rsidRPr="00952AF2">
        <w:rPr>
          <w:sz w:val="24"/>
          <w:szCs w:val="24"/>
          <w:lang w:val="en-US"/>
        </w:rPr>
        <w:t>B) SLE</w:t>
      </w:r>
    </w:p>
    <w:p w14:paraId="42A764CB" w14:textId="77777777" w:rsidR="00952AF2" w:rsidRPr="00952AF2" w:rsidRDefault="00952AF2" w:rsidP="00952AF2">
      <w:pPr>
        <w:tabs>
          <w:tab w:val="left" w:pos="960"/>
        </w:tabs>
        <w:rPr>
          <w:sz w:val="24"/>
          <w:szCs w:val="24"/>
          <w:lang w:val="en-US"/>
        </w:rPr>
      </w:pPr>
      <w:r w:rsidRPr="00952AF2">
        <w:rPr>
          <w:sz w:val="24"/>
          <w:szCs w:val="24"/>
          <w:lang w:val="en-US"/>
        </w:rPr>
        <w:t>C) HIV</w:t>
      </w:r>
    </w:p>
    <w:p w14:paraId="22174A3C" w14:textId="6BF949EB" w:rsidR="00A25FEB" w:rsidRDefault="00952AF2" w:rsidP="00952AF2">
      <w:pPr>
        <w:tabs>
          <w:tab w:val="left" w:pos="960"/>
        </w:tabs>
        <w:rPr>
          <w:b/>
          <w:bCs/>
          <w:color w:val="FF0000"/>
          <w:sz w:val="24"/>
          <w:szCs w:val="24"/>
          <w:lang w:val="en-US"/>
        </w:rPr>
      </w:pPr>
      <w:r>
        <w:rPr>
          <w:b/>
          <w:bCs/>
          <w:color w:val="FF0000"/>
          <w:sz w:val="24"/>
          <w:szCs w:val="24"/>
          <w:lang w:val="en-US"/>
        </w:rPr>
        <w:t xml:space="preserve">D) Vitamin B12 deficiency </w:t>
      </w:r>
      <w:r w:rsidR="00A25FEB" w:rsidRPr="00A25FEB">
        <w:rPr>
          <w:b/>
          <w:bCs/>
          <w:color w:val="FF0000"/>
          <w:sz w:val="24"/>
          <w:szCs w:val="24"/>
          <w:lang w:val="en-US"/>
        </w:rPr>
        <w:t xml:space="preserve"> </w:t>
      </w:r>
    </w:p>
    <w:p w14:paraId="042F0BE2" w14:textId="77777777" w:rsidR="00952AF2" w:rsidRDefault="00952AF2" w:rsidP="00952AF2">
      <w:pPr>
        <w:tabs>
          <w:tab w:val="left" w:pos="960"/>
        </w:tabs>
        <w:rPr>
          <w:b/>
          <w:bCs/>
          <w:color w:val="FF0000"/>
          <w:sz w:val="24"/>
          <w:szCs w:val="24"/>
          <w:lang w:val="en-US"/>
        </w:rPr>
      </w:pPr>
    </w:p>
    <w:p w14:paraId="1AF90E17" w14:textId="1B150D77" w:rsidR="00952AF2" w:rsidRPr="00952AF2" w:rsidRDefault="00952AF2" w:rsidP="00952AF2">
      <w:pPr>
        <w:tabs>
          <w:tab w:val="left" w:pos="960"/>
        </w:tabs>
        <w:rPr>
          <w:b/>
          <w:bCs/>
          <w:sz w:val="24"/>
          <w:szCs w:val="24"/>
          <w:lang w:val="en-US"/>
        </w:rPr>
      </w:pPr>
      <w:r w:rsidRPr="00952AF2">
        <w:rPr>
          <w:b/>
          <w:bCs/>
          <w:sz w:val="24"/>
          <w:szCs w:val="24"/>
          <w:lang w:val="en-US"/>
        </w:rPr>
        <w:t>46- Diagnostic criteria of the ARDS include all the following EXCEPT?</w:t>
      </w:r>
    </w:p>
    <w:p w14:paraId="7F86C34D" w14:textId="71EAE9A5" w:rsidR="00952AF2" w:rsidRPr="00952AF2" w:rsidRDefault="00952AF2" w:rsidP="00952AF2">
      <w:pPr>
        <w:tabs>
          <w:tab w:val="left" w:pos="960"/>
        </w:tabs>
        <w:rPr>
          <w:sz w:val="24"/>
          <w:szCs w:val="24"/>
          <w:lang w:val="en-US"/>
        </w:rPr>
      </w:pPr>
      <w:r w:rsidRPr="00952AF2">
        <w:rPr>
          <w:sz w:val="24"/>
          <w:szCs w:val="24"/>
          <w:lang w:val="en-US"/>
        </w:rPr>
        <w:t>A) Non-cardiogenic cause</w:t>
      </w:r>
    </w:p>
    <w:p w14:paraId="4737E76E" w14:textId="7106B8CC" w:rsidR="00952AF2" w:rsidRPr="00952AF2" w:rsidRDefault="00952AF2" w:rsidP="00952AF2">
      <w:pPr>
        <w:tabs>
          <w:tab w:val="left" w:pos="960"/>
        </w:tabs>
        <w:rPr>
          <w:sz w:val="24"/>
          <w:szCs w:val="24"/>
          <w:lang w:val="en-US"/>
        </w:rPr>
      </w:pPr>
      <w:r w:rsidRPr="00952AF2">
        <w:rPr>
          <w:sz w:val="24"/>
          <w:szCs w:val="24"/>
          <w:lang w:val="en-US"/>
        </w:rPr>
        <w:t>B) Acute insult within one week</w:t>
      </w:r>
    </w:p>
    <w:p w14:paraId="4321DCF2" w14:textId="05261B5D" w:rsidR="00952AF2" w:rsidRDefault="00952AF2" w:rsidP="00952AF2">
      <w:pPr>
        <w:tabs>
          <w:tab w:val="left" w:pos="960"/>
        </w:tabs>
        <w:rPr>
          <w:b/>
          <w:bCs/>
          <w:color w:val="FF0000"/>
          <w:sz w:val="24"/>
          <w:szCs w:val="24"/>
          <w:lang w:val="en-US"/>
        </w:rPr>
      </w:pPr>
      <w:r>
        <w:rPr>
          <w:b/>
          <w:bCs/>
          <w:color w:val="FF0000"/>
          <w:sz w:val="24"/>
          <w:szCs w:val="24"/>
          <w:lang w:val="en-US"/>
        </w:rPr>
        <w:t xml:space="preserve">C) Respiratory rate more than 24 </w:t>
      </w:r>
    </w:p>
    <w:p w14:paraId="3C87E6B7" w14:textId="77777777" w:rsidR="00952AF2" w:rsidRDefault="00952AF2" w:rsidP="00952AF2">
      <w:pPr>
        <w:tabs>
          <w:tab w:val="left" w:pos="960"/>
        </w:tabs>
        <w:rPr>
          <w:b/>
          <w:bCs/>
          <w:color w:val="FF0000"/>
          <w:sz w:val="24"/>
          <w:szCs w:val="24"/>
          <w:lang w:val="en-US"/>
        </w:rPr>
      </w:pPr>
    </w:p>
    <w:p w14:paraId="68949FFA" w14:textId="3A9A70A9" w:rsidR="00952AF2" w:rsidRPr="0087414A" w:rsidRDefault="00952AF2" w:rsidP="00952AF2">
      <w:pPr>
        <w:tabs>
          <w:tab w:val="left" w:pos="960"/>
        </w:tabs>
        <w:rPr>
          <w:b/>
          <w:bCs/>
          <w:sz w:val="24"/>
          <w:szCs w:val="24"/>
          <w:lang w:val="en-US"/>
        </w:rPr>
      </w:pPr>
      <w:r w:rsidRPr="0087414A">
        <w:rPr>
          <w:b/>
          <w:bCs/>
          <w:sz w:val="24"/>
          <w:szCs w:val="24"/>
          <w:lang w:val="en-US"/>
        </w:rPr>
        <w:t xml:space="preserve">47- </w:t>
      </w:r>
      <w:r w:rsidR="0087414A" w:rsidRPr="0087414A">
        <w:rPr>
          <w:b/>
          <w:bCs/>
          <w:sz w:val="24"/>
          <w:szCs w:val="24"/>
          <w:lang w:val="en-US"/>
        </w:rPr>
        <w:t>What is the mechanism of ketones production during DKA?</w:t>
      </w:r>
    </w:p>
    <w:p w14:paraId="3BBF0B05" w14:textId="2BAD0B6E" w:rsidR="0087414A" w:rsidRDefault="0087414A" w:rsidP="00952AF2">
      <w:pPr>
        <w:tabs>
          <w:tab w:val="left" w:pos="960"/>
        </w:tabs>
        <w:rPr>
          <w:b/>
          <w:bCs/>
          <w:color w:val="FF0000"/>
          <w:sz w:val="24"/>
          <w:szCs w:val="24"/>
          <w:lang w:val="en-US"/>
        </w:rPr>
      </w:pPr>
      <w:r w:rsidRPr="0087414A">
        <w:rPr>
          <w:sz w:val="24"/>
          <w:szCs w:val="24"/>
          <w:lang w:val="en-US"/>
        </w:rPr>
        <w:t>A) Exchange with H+</w:t>
      </w:r>
      <w:r>
        <w:rPr>
          <w:b/>
          <w:bCs/>
          <w:color w:val="FF0000"/>
          <w:sz w:val="24"/>
          <w:szCs w:val="24"/>
          <w:lang w:val="en-US"/>
        </w:rPr>
        <w:br/>
        <w:t>B) Lipolysis</w:t>
      </w:r>
    </w:p>
    <w:p w14:paraId="10822D3E" w14:textId="77777777" w:rsidR="0087414A" w:rsidRDefault="0087414A" w:rsidP="00952AF2">
      <w:pPr>
        <w:tabs>
          <w:tab w:val="left" w:pos="960"/>
        </w:tabs>
        <w:rPr>
          <w:b/>
          <w:bCs/>
          <w:color w:val="FF0000"/>
          <w:sz w:val="24"/>
          <w:szCs w:val="24"/>
          <w:lang w:val="en-US"/>
        </w:rPr>
      </w:pPr>
    </w:p>
    <w:p w14:paraId="5B883D06" w14:textId="13FD9145" w:rsidR="0087414A" w:rsidRPr="0087414A" w:rsidRDefault="0087414A" w:rsidP="00952AF2">
      <w:pPr>
        <w:tabs>
          <w:tab w:val="left" w:pos="960"/>
        </w:tabs>
        <w:rPr>
          <w:sz w:val="24"/>
          <w:szCs w:val="24"/>
          <w:lang w:val="en-US"/>
        </w:rPr>
      </w:pPr>
      <w:r w:rsidRPr="0087414A">
        <w:rPr>
          <w:b/>
          <w:bCs/>
          <w:sz w:val="24"/>
          <w:szCs w:val="24"/>
          <w:lang w:val="en-US"/>
        </w:rPr>
        <w:t>48- Which of the following is suggestive of UC?</w:t>
      </w:r>
      <w:r w:rsidRPr="0087414A">
        <w:rPr>
          <w:sz w:val="24"/>
          <w:szCs w:val="24"/>
          <w:lang w:val="en-US"/>
        </w:rPr>
        <w:br/>
        <w:t>A) Multiple granuloma</w:t>
      </w:r>
    </w:p>
    <w:p w14:paraId="721D6CCE" w14:textId="1D14073E" w:rsidR="0087414A" w:rsidRPr="0087414A" w:rsidRDefault="0087414A" w:rsidP="00952AF2">
      <w:pPr>
        <w:tabs>
          <w:tab w:val="left" w:pos="960"/>
        </w:tabs>
        <w:rPr>
          <w:b/>
          <w:bCs/>
          <w:color w:val="FF0000"/>
          <w:sz w:val="24"/>
          <w:szCs w:val="24"/>
          <w:lang w:val="en-US"/>
        </w:rPr>
      </w:pPr>
      <w:r w:rsidRPr="0087414A">
        <w:rPr>
          <w:b/>
          <w:bCs/>
          <w:color w:val="FF0000"/>
          <w:sz w:val="24"/>
          <w:szCs w:val="24"/>
          <w:lang w:val="en-US"/>
        </w:rPr>
        <w:t>B) Goblet cell depletion</w:t>
      </w:r>
    </w:p>
    <w:p w14:paraId="0FC49298" w14:textId="590D5D30" w:rsidR="0087414A" w:rsidRDefault="0087414A" w:rsidP="00952AF2">
      <w:pPr>
        <w:tabs>
          <w:tab w:val="left" w:pos="960"/>
        </w:tabs>
        <w:rPr>
          <w:sz w:val="24"/>
          <w:szCs w:val="24"/>
          <w:lang w:val="en-US"/>
        </w:rPr>
      </w:pPr>
      <w:r w:rsidRPr="0087414A">
        <w:rPr>
          <w:sz w:val="24"/>
          <w:szCs w:val="24"/>
          <w:lang w:val="en-US"/>
        </w:rPr>
        <w:t>C) Cobblestone appearance</w:t>
      </w:r>
    </w:p>
    <w:p w14:paraId="3EF85A7B" w14:textId="77777777" w:rsidR="0087414A" w:rsidRDefault="0087414A" w:rsidP="00952AF2">
      <w:pPr>
        <w:tabs>
          <w:tab w:val="left" w:pos="960"/>
        </w:tabs>
        <w:rPr>
          <w:sz w:val="24"/>
          <w:szCs w:val="24"/>
          <w:lang w:val="en-US"/>
        </w:rPr>
      </w:pPr>
    </w:p>
    <w:p w14:paraId="0B87B964" w14:textId="2EC7A9C1" w:rsidR="0087414A" w:rsidRPr="0087414A" w:rsidRDefault="0087414A" w:rsidP="00952AF2">
      <w:pPr>
        <w:tabs>
          <w:tab w:val="left" w:pos="960"/>
        </w:tabs>
        <w:rPr>
          <w:b/>
          <w:bCs/>
          <w:sz w:val="24"/>
          <w:szCs w:val="24"/>
          <w:lang w:val="en-US"/>
        </w:rPr>
      </w:pPr>
      <w:r w:rsidRPr="0087414A">
        <w:rPr>
          <w:b/>
          <w:bCs/>
          <w:sz w:val="24"/>
          <w:szCs w:val="24"/>
          <w:lang w:val="en-US"/>
        </w:rPr>
        <w:t>49) All of the following included in the management of nephrotic syndrome EXCEPT?</w:t>
      </w:r>
    </w:p>
    <w:p w14:paraId="654FEDE1" w14:textId="356C2F3E" w:rsidR="0087414A" w:rsidRDefault="0087414A" w:rsidP="00952AF2">
      <w:pPr>
        <w:tabs>
          <w:tab w:val="left" w:pos="960"/>
        </w:tabs>
        <w:rPr>
          <w:sz w:val="24"/>
          <w:szCs w:val="24"/>
          <w:lang w:val="en-US"/>
        </w:rPr>
      </w:pPr>
      <w:r>
        <w:rPr>
          <w:sz w:val="24"/>
          <w:szCs w:val="24"/>
          <w:lang w:val="en-US"/>
        </w:rPr>
        <w:t>A) ACEi, ARBs</w:t>
      </w:r>
    </w:p>
    <w:p w14:paraId="2C00A846" w14:textId="24D6C949" w:rsidR="0087414A" w:rsidRDefault="0087414A" w:rsidP="0087414A">
      <w:pPr>
        <w:tabs>
          <w:tab w:val="left" w:pos="960"/>
        </w:tabs>
        <w:rPr>
          <w:b/>
          <w:bCs/>
          <w:color w:val="FF0000"/>
          <w:sz w:val="24"/>
          <w:szCs w:val="24"/>
          <w:lang w:val="en-US"/>
        </w:rPr>
      </w:pPr>
      <w:r w:rsidRPr="0087414A">
        <w:rPr>
          <w:b/>
          <w:bCs/>
          <w:color w:val="FF0000"/>
          <w:sz w:val="24"/>
          <w:szCs w:val="24"/>
          <w:lang w:val="en-US"/>
        </w:rPr>
        <w:t>B) High sodium diet</w:t>
      </w:r>
    </w:p>
    <w:p w14:paraId="6C8DDE97" w14:textId="4C34330D" w:rsidR="0087414A" w:rsidRPr="0087414A" w:rsidRDefault="0087414A" w:rsidP="0087414A">
      <w:pPr>
        <w:tabs>
          <w:tab w:val="left" w:pos="960"/>
        </w:tabs>
        <w:rPr>
          <w:b/>
          <w:bCs/>
          <w:sz w:val="24"/>
          <w:szCs w:val="24"/>
          <w:lang w:val="en-US"/>
        </w:rPr>
      </w:pPr>
      <w:r w:rsidRPr="0087414A">
        <w:rPr>
          <w:b/>
          <w:bCs/>
          <w:sz w:val="24"/>
          <w:szCs w:val="24"/>
          <w:lang w:val="en-US"/>
        </w:rPr>
        <w:lastRenderedPageBreak/>
        <w:t>50- Patient with mechanical mitral valve replacement, what you expect the drug that used by the patient?</w:t>
      </w:r>
    </w:p>
    <w:p w14:paraId="0B3FE614" w14:textId="0FADA782" w:rsidR="0087414A" w:rsidRPr="0087414A" w:rsidRDefault="0087414A" w:rsidP="0087414A">
      <w:pPr>
        <w:tabs>
          <w:tab w:val="left" w:pos="960"/>
        </w:tabs>
        <w:rPr>
          <w:sz w:val="24"/>
          <w:szCs w:val="24"/>
          <w:lang w:val="en-US"/>
        </w:rPr>
      </w:pPr>
      <w:r w:rsidRPr="0087414A">
        <w:rPr>
          <w:sz w:val="24"/>
          <w:szCs w:val="24"/>
          <w:lang w:val="en-US"/>
        </w:rPr>
        <w:t>A) Not using any medication</w:t>
      </w:r>
    </w:p>
    <w:p w14:paraId="44F75D07" w14:textId="398317CD" w:rsidR="0087414A" w:rsidRPr="0087414A" w:rsidRDefault="0087414A" w:rsidP="0087414A">
      <w:pPr>
        <w:tabs>
          <w:tab w:val="left" w:pos="960"/>
        </w:tabs>
        <w:rPr>
          <w:b/>
          <w:bCs/>
          <w:color w:val="FF0000"/>
          <w:sz w:val="24"/>
          <w:szCs w:val="24"/>
          <w:lang w:val="en-US"/>
        </w:rPr>
      </w:pPr>
      <w:r w:rsidRPr="0087414A">
        <w:rPr>
          <w:b/>
          <w:bCs/>
          <w:color w:val="FF0000"/>
          <w:sz w:val="24"/>
          <w:szCs w:val="24"/>
          <w:lang w:val="en-US"/>
        </w:rPr>
        <w:t>B) Warfarin</w:t>
      </w:r>
    </w:p>
    <w:p w14:paraId="25EE1407" w14:textId="55485D44" w:rsidR="0087414A" w:rsidRPr="0087414A" w:rsidRDefault="0087414A" w:rsidP="0087414A">
      <w:pPr>
        <w:tabs>
          <w:tab w:val="left" w:pos="960"/>
        </w:tabs>
        <w:rPr>
          <w:sz w:val="24"/>
          <w:szCs w:val="24"/>
          <w:lang w:val="en-US"/>
        </w:rPr>
      </w:pPr>
      <w:r w:rsidRPr="0087414A">
        <w:rPr>
          <w:sz w:val="24"/>
          <w:szCs w:val="24"/>
          <w:lang w:val="en-US"/>
        </w:rPr>
        <w:t>C) Aspirin</w:t>
      </w:r>
    </w:p>
    <w:p w14:paraId="253C78BD" w14:textId="04FD71B2" w:rsidR="0087414A" w:rsidRDefault="0087414A" w:rsidP="0087414A">
      <w:pPr>
        <w:tabs>
          <w:tab w:val="left" w:pos="960"/>
        </w:tabs>
        <w:rPr>
          <w:sz w:val="24"/>
          <w:szCs w:val="24"/>
          <w:lang w:val="en-US"/>
        </w:rPr>
      </w:pPr>
      <w:r w:rsidRPr="0087414A">
        <w:rPr>
          <w:sz w:val="24"/>
          <w:szCs w:val="24"/>
          <w:lang w:val="en-US"/>
        </w:rPr>
        <w:t>D) DOAC</w:t>
      </w:r>
    </w:p>
    <w:p w14:paraId="755A0685" w14:textId="77777777" w:rsidR="00FE7350" w:rsidRDefault="00FE7350" w:rsidP="0087414A">
      <w:pPr>
        <w:tabs>
          <w:tab w:val="left" w:pos="960"/>
        </w:tabs>
        <w:rPr>
          <w:sz w:val="24"/>
          <w:szCs w:val="24"/>
          <w:lang w:val="en-US"/>
        </w:rPr>
      </w:pPr>
    </w:p>
    <w:p w14:paraId="579E1677" w14:textId="4FB1AA1A" w:rsidR="0087414A" w:rsidRPr="00793533" w:rsidRDefault="00FE7350" w:rsidP="00793533">
      <w:pPr>
        <w:tabs>
          <w:tab w:val="left" w:pos="960"/>
        </w:tabs>
        <w:rPr>
          <w:b/>
          <w:bCs/>
          <w:sz w:val="24"/>
          <w:szCs w:val="24"/>
          <w:lang w:val="en-US"/>
        </w:rPr>
      </w:pPr>
      <w:r w:rsidRPr="00793533">
        <w:rPr>
          <w:b/>
          <w:bCs/>
          <w:sz w:val="24"/>
          <w:szCs w:val="24"/>
          <w:lang w:val="en-US"/>
        </w:rPr>
        <w:t xml:space="preserve">51- </w:t>
      </w:r>
      <w:r w:rsidR="00793533" w:rsidRPr="00793533">
        <w:rPr>
          <w:b/>
          <w:bCs/>
          <w:sz w:val="24"/>
          <w:szCs w:val="24"/>
          <w:lang w:val="en-US"/>
        </w:rPr>
        <w:t>A women came with excessive sweating, tremor, and nervousness, you inspect also a protruded eyes with lid retraction, what is the most likely diagnosis?</w:t>
      </w:r>
    </w:p>
    <w:p w14:paraId="7E11F000" w14:textId="0BA04B85" w:rsidR="00793533" w:rsidRPr="00793533" w:rsidRDefault="00793533" w:rsidP="00793533">
      <w:pPr>
        <w:tabs>
          <w:tab w:val="left" w:pos="960"/>
        </w:tabs>
        <w:rPr>
          <w:b/>
          <w:bCs/>
          <w:color w:val="FF0000"/>
          <w:sz w:val="24"/>
          <w:szCs w:val="24"/>
          <w:lang w:val="en-US"/>
        </w:rPr>
      </w:pPr>
      <w:r w:rsidRPr="00793533">
        <w:rPr>
          <w:b/>
          <w:bCs/>
          <w:color w:val="FF0000"/>
          <w:sz w:val="24"/>
          <w:szCs w:val="24"/>
          <w:lang w:val="en-US"/>
        </w:rPr>
        <w:t>A) Graves’ disease</w:t>
      </w:r>
    </w:p>
    <w:p w14:paraId="2D803550" w14:textId="77777777" w:rsidR="0087414A" w:rsidRDefault="0087414A" w:rsidP="0087414A">
      <w:pPr>
        <w:tabs>
          <w:tab w:val="left" w:pos="960"/>
        </w:tabs>
        <w:rPr>
          <w:b/>
          <w:bCs/>
          <w:color w:val="FF0000"/>
          <w:sz w:val="24"/>
          <w:szCs w:val="24"/>
          <w:lang w:val="en-US"/>
        </w:rPr>
      </w:pPr>
    </w:p>
    <w:p w14:paraId="3E10FBCB" w14:textId="3E10CC0F" w:rsidR="00793533" w:rsidRPr="00793533" w:rsidRDefault="00793533" w:rsidP="0087414A">
      <w:pPr>
        <w:tabs>
          <w:tab w:val="left" w:pos="960"/>
        </w:tabs>
        <w:rPr>
          <w:sz w:val="24"/>
          <w:szCs w:val="24"/>
          <w:lang w:val="en-US"/>
        </w:rPr>
      </w:pPr>
      <w:r w:rsidRPr="00793533">
        <w:rPr>
          <w:b/>
          <w:bCs/>
          <w:sz w:val="24"/>
          <w:szCs w:val="24"/>
          <w:lang w:val="en-US"/>
        </w:rPr>
        <w:t>52- What is the cause of pulmonary edema in ARDS?</w:t>
      </w:r>
      <w:r w:rsidRPr="00793533">
        <w:rPr>
          <w:sz w:val="24"/>
          <w:szCs w:val="24"/>
          <w:lang w:val="en-US"/>
        </w:rPr>
        <w:br/>
        <w:t>A) Increased hydrostatic pressure</w:t>
      </w:r>
    </w:p>
    <w:p w14:paraId="03584696" w14:textId="2E00E173" w:rsidR="00793533" w:rsidRPr="00793533" w:rsidRDefault="00793533" w:rsidP="0087414A">
      <w:pPr>
        <w:tabs>
          <w:tab w:val="left" w:pos="960"/>
        </w:tabs>
        <w:rPr>
          <w:sz w:val="24"/>
          <w:szCs w:val="24"/>
          <w:lang w:val="en-US"/>
        </w:rPr>
      </w:pPr>
      <w:r w:rsidRPr="00793533">
        <w:rPr>
          <w:sz w:val="24"/>
          <w:szCs w:val="24"/>
          <w:lang w:val="en-US"/>
        </w:rPr>
        <w:t>B) Decreased oncotic pressure</w:t>
      </w:r>
    </w:p>
    <w:p w14:paraId="0B2F806D" w14:textId="08963EB8" w:rsidR="00793533" w:rsidRPr="00793533" w:rsidRDefault="00793533" w:rsidP="0087414A">
      <w:pPr>
        <w:tabs>
          <w:tab w:val="left" w:pos="960"/>
        </w:tabs>
        <w:rPr>
          <w:b/>
          <w:bCs/>
          <w:color w:val="FF0000"/>
          <w:sz w:val="24"/>
          <w:szCs w:val="24"/>
          <w:lang w:val="en-US"/>
        </w:rPr>
      </w:pPr>
      <w:r w:rsidRPr="00793533">
        <w:rPr>
          <w:b/>
          <w:bCs/>
          <w:color w:val="FF0000"/>
          <w:sz w:val="24"/>
          <w:szCs w:val="24"/>
          <w:lang w:val="en-US"/>
        </w:rPr>
        <w:t xml:space="preserve">C) Increased capillary permeability </w:t>
      </w:r>
    </w:p>
    <w:p w14:paraId="6053C684" w14:textId="2153D340" w:rsidR="00793533" w:rsidRDefault="00793533" w:rsidP="0087414A">
      <w:pPr>
        <w:tabs>
          <w:tab w:val="left" w:pos="960"/>
        </w:tabs>
        <w:rPr>
          <w:sz w:val="24"/>
          <w:szCs w:val="24"/>
          <w:lang w:val="en-US"/>
        </w:rPr>
      </w:pPr>
      <w:r w:rsidRPr="00793533">
        <w:rPr>
          <w:sz w:val="24"/>
          <w:szCs w:val="24"/>
          <w:lang w:val="en-US"/>
        </w:rPr>
        <w:t>D) Heart overload</w:t>
      </w:r>
    </w:p>
    <w:p w14:paraId="37A4864D" w14:textId="77777777" w:rsidR="00793533" w:rsidRDefault="00793533" w:rsidP="0087414A">
      <w:pPr>
        <w:tabs>
          <w:tab w:val="left" w:pos="960"/>
        </w:tabs>
        <w:rPr>
          <w:sz w:val="24"/>
          <w:szCs w:val="24"/>
          <w:lang w:val="en-US"/>
        </w:rPr>
      </w:pPr>
    </w:p>
    <w:p w14:paraId="31203DE5" w14:textId="6F650040" w:rsidR="00793533" w:rsidRPr="007D5988" w:rsidRDefault="00793533" w:rsidP="0087414A">
      <w:pPr>
        <w:tabs>
          <w:tab w:val="left" w:pos="960"/>
        </w:tabs>
        <w:rPr>
          <w:b/>
          <w:bCs/>
          <w:sz w:val="24"/>
          <w:szCs w:val="24"/>
          <w:lang w:val="en-US"/>
        </w:rPr>
      </w:pPr>
      <w:r w:rsidRPr="007D5988">
        <w:rPr>
          <w:b/>
          <w:bCs/>
          <w:sz w:val="24"/>
          <w:szCs w:val="24"/>
          <w:lang w:val="en-US"/>
        </w:rPr>
        <w:t xml:space="preserve">53- Patient with HIV, develops a </w:t>
      </w:r>
      <w:r w:rsidR="007D5988" w:rsidRPr="007D5988">
        <w:rPr>
          <w:b/>
          <w:bCs/>
          <w:sz w:val="24"/>
          <w:szCs w:val="24"/>
          <w:lang w:val="en-US"/>
        </w:rPr>
        <w:t>dark red spot</w:t>
      </w:r>
      <w:r w:rsidRPr="007D5988">
        <w:rPr>
          <w:b/>
          <w:bCs/>
          <w:sz w:val="24"/>
          <w:szCs w:val="24"/>
          <w:lang w:val="en-US"/>
        </w:rPr>
        <w:t xml:space="preserve">, diagnosed later with Kaposi sarcoma, what is </w:t>
      </w:r>
      <w:r w:rsidR="007D5988" w:rsidRPr="007D5988">
        <w:rPr>
          <w:b/>
          <w:bCs/>
          <w:sz w:val="24"/>
          <w:szCs w:val="24"/>
          <w:lang w:val="en-US"/>
        </w:rPr>
        <w:t>the causative organism?</w:t>
      </w:r>
    </w:p>
    <w:p w14:paraId="717DC26B" w14:textId="722263FB" w:rsidR="007D5988" w:rsidRDefault="007D5988" w:rsidP="0087414A">
      <w:pPr>
        <w:tabs>
          <w:tab w:val="left" w:pos="960"/>
        </w:tabs>
        <w:rPr>
          <w:sz w:val="24"/>
          <w:szCs w:val="24"/>
          <w:lang w:val="en-US"/>
        </w:rPr>
      </w:pPr>
      <w:r>
        <w:rPr>
          <w:sz w:val="24"/>
          <w:szCs w:val="24"/>
          <w:lang w:val="en-US"/>
        </w:rPr>
        <w:t>A) HIV-2</w:t>
      </w:r>
    </w:p>
    <w:p w14:paraId="59CFCF25" w14:textId="5244ECC1" w:rsidR="007D5988" w:rsidRPr="007D5988" w:rsidRDefault="007D5988" w:rsidP="0087414A">
      <w:pPr>
        <w:tabs>
          <w:tab w:val="left" w:pos="960"/>
        </w:tabs>
        <w:rPr>
          <w:b/>
          <w:bCs/>
          <w:color w:val="FF0000"/>
          <w:sz w:val="24"/>
          <w:szCs w:val="24"/>
          <w:lang w:val="en-US"/>
        </w:rPr>
      </w:pPr>
      <w:r w:rsidRPr="007D5988">
        <w:rPr>
          <w:b/>
          <w:bCs/>
          <w:color w:val="FF0000"/>
          <w:sz w:val="24"/>
          <w:szCs w:val="24"/>
          <w:lang w:val="en-US"/>
        </w:rPr>
        <w:t>B) HHV-8</w:t>
      </w:r>
    </w:p>
    <w:p w14:paraId="3AC181A4" w14:textId="6FA7918A" w:rsidR="007D5988" w:rsidRDefault="007D5988" w:rsidP="0087414A">
      <w:pPr>
        <w:tabs>
          <w:tab w:val="left" w:pos="960"/>
        </w:tabs>
        <w:rPr>
          <w:sz w:val="24"/>
          <w:szCs w:val="24"/>
          <w:lang w:val="en-US"/>
        </w:rPr>
      </w:pPr>
      <w:r>
        <w:rPr>
          <w:sz w:val="24"/>
          <w:szCs w:val="24"/>
          <w:lang w:val="en-US"/>
        </w:rPr>
        <w:t>C) HTLV 1</w:t>
      </w:r>
    </w:p>
    <w:p w14:paraId="042136EE" w14:textId="77777777" w:rsidR="007D5988" w:rsidRDefault="007D5988" w:rsidP="0087414A">
      <w:pPr>
        <w:tabs>
          <w:tab w:val="left" w:pos="960"/>
        </w:tabs>
        <w:rPr>
          <w:sz w:val="24"/>
          <w:szCs w:val="24"/>
          <w:lang w:val="en-US"/>
        </w:rPr>
      </w:pPr>
    </w:p>
    <w:p w14:paraId="1A5B2351" w14:textId="77777777" w:rsidR="007D5988" w:rsidRPr="007D5988" w:rsidRDefault="007D5988" w:rsidP="0087414A">
      <w:pPr>
        <w:tabs>
          <w:tab w:val="left" w:pos="960"/>
        </w:tabs>
        <w:rPr>
          <w:b/>
          <w:bCs/>
          <w:sz w:val="24"/>
          <w:szCs w:val="24"/>
          <w:lang w:val="en-US"/>
        </w:rPr>
      </w:pPr>
      <w:r w:rsidRPr="007D5988">
        <w:rPr>
          <w:b/>
          <w:bCs/>
          <w:sz w:val="24"/>
          <w:szCs w:val="24"/>
          <w:lang w:val="en-US"/>
        </w:rPr>
        <w:t>54- 19-year-old female complain of sore throat, headache and fever, treated with amoxicillin for 2 days then she developed a rash, what is the most likely diagnosis?</w:t>
      </w:r>
    </w:p>
    <w:p w14:paraId="2C153BC8" w14:textId="77777777" w:rsidR="007D5988" w:rsidRDefault="007D5988" w:rsidP="0087414A">
      <w:pPr>
        <w:tabs>
          <w:tab w:val="left" w:pos="960"/>
        </w:tabs>
        <w:rPr>
          <w:sz w:val="24"/>
          <w:szCs w:val="24"/>
          <w:lang w:val="en-US"/>
        </w:rPr>
      </w:pPr>
      <w:r>
        <w:rPr>
          <w:sz w:val="24"/>
          <w:szCs w:val="24"/>
          <w:lang w:val="en-US"/>
        </w:rPr>
        <w:t>A) Penicillin allergy</w:t>
      </w:r>
    </w:p>
    <w:p w14:paraId="44E31991" w14:textId="77777777" w:rsidR="007D5988" w:rsidRPr="007D5988" w:rsidRDefault="007D5988" w:rsidP="0087414A">
      <w:pPr>
        <w:tabs>
          <w:tab w:val="left" w:pos="960"/>
        </w:tabs>
        <w:rPr>
          <w:b/>
          <w:bCs/>
          <w:color w:val="FF0000"/>
          <w:sz w:val="24"/>
          <w:szCs w:val="24"/>
          <w:lang w:val="en-US"/>
        </w:rPr>
      </w:pPr>
      <w:r w:rsidRPr="007D5988">
        <w:rPr>
          <w:b/>
          <w:bCs/>
          <w:color w:val="FF0000"/>
          <w:sz w:val="24"/>
          <w:szCs w:val="24"/>
          <w:lang w:val="en-US"/>
        </w:rPr>
        <w:t>B) Infectious mononucleosis</w:t>
      </w:r>
    </w:p>
    <w:p w14:paraId="353D2679" w14:textId="1F5413B4" w:rsidR="007D5988" w:rsidRDefault="007D5988" w:rsidP="0087414A">
      <w:pPr>
        <w:tabs>
          <w:tab w:val="left" w:pos="960"/>
        </w:tabs>
        <w:rPr>
          <w:sz w:val="24"/>
          <w:szCs w:val="24"/>
          <w:lang w:val="en-US"/>
        </w:rPr>
      </w:pPr>
      <w:r>
        <w:rPr>
          <w:sz w:val="24"/>
          <w:szCs w:val="24"/>
          <w:lang w:val="en-US"/>
        </w:rPr>
        <w:t xml:space="preserve">C) Kawasaki disease </w:t>
      </w:r>
    </w:p>
    <w:p w14:paraId="347CD992" w14:textId="77777777" w:rsidR="007D5988" w:rsidRDefault="007D5988" w:rsidP="0087414A">
      <w:pPr>
        <w:tabs>
          <w:tab w:val="left" w:pos="960"/>
        </w:tabs>
        <w:rPr>
          <w:sz w:val="24"/>
          <w:szCs w:val="24"/>
          <w:lang w:val="en-US"/>
        </w:rPr>
      </w:pPr>
    </w:p>
    <w:p w14:paraId="39EC98AD" w14:textId="77777777" w:rsidR="007D5988" w:rsidRDefault="007D5988" w:rsidP="0087414A">
      <w:pPr>
        <w:tabs>
          <w:tab w:val="left" w:pos="960"/>
        </w:tabs>
        <w:rPr>
          <w:sz w:val="24"/>
          <w:szCs w:val="24"/>
          <w:lang w:val="en-US"/>
        </w:rPr>
      </w:pPr>
    </w:p>
    <w:p w14:paraId="4754C65A" w14:textId="77777777" w:rsidR="007D5988" w:rsidRDefault="007D5988" w:rsidP="0087414A">
      <w:pPr>
        <w:tabs>
          <w:tab w:val="left" w:pos="960"/>
        </w:tabs>
        <w:rPr>
          <w:sz w:val="24"/>
          <w:szCs w:val="24"/>
          <w:lang w:val="en-US"/>
        </w:rPr>
      </w:pPr>
    </w:p>
    <w:p w14:paraId="454C09AB" w14:textId="73DA76DA" w:rsidR="007D5988" w:rsidRPr="00B048DC" w:rsidRDefault="007D5988" w:rsidP="0087414A">
      <w:pPr>
        <w:tabs>
          <w:tab w:val="left" w:pos="960"/>
        </w:tabs>
        <w:rPr>
          <w:b/>
          <w:bCs/>
          <w:sz w:val="24"/>
          <w:szCs w:val="24"/>
          <w:lang w:val="en-US"/>
        </w:rPr>
      </w:pPr>
      <w:r w:rsidRPr="00B048DC">
        <w:rPr>
          <w:b/>
          <w:bCs/>
          <w:sz w:val="24"/>
          <w:szCs w:val="24"/>
          <w:lang w:val="en-US"/>
        </w:rPr>
        <w:lastRenderedPageBreak/>
        <w:t xml:space="preserve">55- Screening for Celiac should be done in which one of the following </w:t>
      </w:r>
      <w:r w:rsidR="00B048DC" w:rsidRPr="00B048DC">
        <w:rPr>
          <w:b/>
          <w:bCs/>
          <w:sz w:val="24"/>
          <w:szCs w:val="24"/>
          <w:lang w:val="en-US"/>
        </w:rPr>
        <w:t>scenarios</w:t>
      </w:r>
      <w:r w:rsidRPr="00B048DC">
        <w:rPr>
          <w:b/>
          <w:bCs/>
          <w:sz w:val="24"/>
          <w:szCs w:val="24"/>
          <w:lang w:val="en-US"/>
        </w:rPr>
        <w:t>?</w:t>
      </w:r>
    </w:p>
    <w:p w14:paraId="0278D560" w14:textId="77777777" w:rsidR="00B048DC" w:rsidRDefault="007D5988" w:rsidP="0087414A">
      <w:pPr>
        <w:tabs>
          <w:tab w:val="left" w:pos="960"/>
        </w:tabs>
        <w:rPr>
          <w:sz w:val="24"/>
          <w:szCs w:val="24"/>
          <w:lang w:val="en-US"/>
        </w:rPr>
      </w:pPr>
      <w:r>
        <w:rPr>
          <w:sz w:val="24"/>
          <w:szCs w:val="24"/>
          <w:lang w:val="en-US"/>
        </w:rPr>
        <w:t xml:space="preserve">A) </w:t>
      </w:r>
      <w:r w:rsidR="00B048DC">
        <w:rPr>
          <w:sz w:val="24"/>
          <w:szCs w:val="24"/>
          <w:lang w:val="en-US"/>
        </w:rPr>
        <w:t>60-year-old male with erythema nodosum</w:t>
      </w:r>
    </w:p>
    <w:p w14:paraId="422DA187" w14:textId="77777777" w:rsidR="00B048DC" w:rsidRDefault="00B048DC" w:rsidP="0087414A">
      <w:pPr>
        <w:tabs>
          <w:tab w:val="left" w:pos="960"/>
        </w:tabs>
        <w:rPr>
          <w:b/>
          <w:bCs/>
          <w:color w:val="FF0000"/>
          <w:sz w:val="24"/>
          <w:szCs w:val="24"/>
          <w:lang w:val="en-US"/>
        </w:rPr>
      </w:pPr>
      <w:r w:rsidRPr="00B048DC">
        <w:rPr>
          <w:b/>
          <w:bCs/>
          <w:color w:val="FF0000"/>
          <w:sz w:val="24"/>
          <w:szCs w:val="24"/>
          <w:lang w:val="en-US"/>
        </w:rPr>
        <w:t>B) 20-year-old male with anemia and fatigued all the time</w:t>
      </w:r>
    </w:p>
    <w:p w14:paraId="0BFEDCB3" w14:textId="77777777" w:rsidR="00B048DC" w:rsidRDefault="00B048DC" w:rsidP="0087414A">
      <w:pPr>
        <w:tabs>
          <w:tab w:val="left" w:pos="960"/>
        </w:tabs>
        <w:rPr>
          <w:b/>
          <w:bCs/>
          <w:color w:val="FF0000"/>
          <w:sz w:val="24"/>
          <w:szCs w:val="24"/>
          <w:lang w:val="en-US"/>
        </w:rPr>
      </w:pPr>
    </w:p>
    <w:p w14:paraId="114D895A" w14:textId="01170E0F" w:rsidR="00B048DC" w:rsidRPr="00B048DC" w:rsidRDefault="00B048DC" w:rsidP="0087414A">
      <w:pPr>
        <w:tabs>
          <w:tab w:val="left" w:pos="960"/>
        </w:tabs>
        <w:rPr>
          <w:b/>
          <w:bCs/>
          <w:sz w:val="24"/>
          <w:szCs w:val="24"/>
          <w:lang w:val="en-US"/>
        </w:rPr>
      </w:pPr>
      <w:r w:rsidRPr="00B048DC">
        <w:rPr>
          <w:b/>
          <w:bCs/>
          <w:sz w:val="24"/>
          <w:szCs w:val="24"/>
          <w:lang w:val="en-US"/>
        </w:rPr>
        <w:t>56- Elderly man came with bone pain, multiple lytic lesions and elevated plasma cells on bone marrow, which of the following not associated with this case?</w:t>
      </w:r>
    </w:p>
    <w:p w14:paraId="7C616217" w14:textId="1C52FC32" w:rsidR="00B048DC" w:rsidRPr="00B048DC" w:rsidRDefault="00B048DC" w:rsidP="0087414A">
      <w:pPr>
        <w:tabs>
          <w:tab w:val="left" w:pos="960"/>
        </w:tabs>
        <w:rPr>
          <w:sz w:val="24"/>
          <w:szCs w:val="24"/>
          <w:lang w:val="en-US"/>
        </w:rPr>
      </w:pPr>
      <w:r w:rsidRPr="00B048DC">
        <w:rPr>
          <w:sz w:val="24"/>
          <w:szCs w:val="24"/>
          <w:lang w:val="en-US"/>
        </w:rPr>
        <w:t>A) Elevated total protein with normal to low albumin</w:t>
      </w:r>
    </w:p>
    <w:p w14:paraId="79BDC2AA" w14:textId="0EDE8385" w:rsidR="00B048DC" w:rsidRPr="00B048DC" w:rsidRDefault="00B048DC" w:rsidP="0087414A">
      <w:pPr>
        <w:tabs>
          <w:tab w:val="left" w:pos="960"/>
        </w:tabs>
        <w:rPr>
          <w:sz w:val="24"/>
          <w:szCs w:val="24"/>
          <w:lang w:val="en-US"/>
        </w:rPr>
      </w:pPr>
      <w:r w:rsidRPr="00B048DC">
        <w:rPr>
          <w:sz w:val="24"/>
          <w:szCs w:val="24"/>
          <w:lang w:val="en-US"/>
        </w:rPr>
        <w:t>B) Hypercalcemia</w:t>
      </w:r>
    </w:p>
    <w:p w14:paraId="7F012DC9" w14:textId="25EA55F0" w:rsidR="00B048DC" w:rsidRDefault="00B048DC" w:rsidP="0087414A">
      <w:pPr>
        <w:tabs>
          <w:tab w:val="left" w:pos="960"/>
        </w:tabs>
        <w:rPr>
          <w:b/>
          <w:bCs/>
          <w:color w:val="FF0000"/>
          <w:sz w:val="24"/>
          <w:szCs w:val="24"/>
          <w:lang w:val="en-US"/>
        </w:rPr>
      </w:pPr>
      <w:r>
        <w:rPr>
          <w:b/>
          <w:bCs/>
          <w:color w:val="FF0000"/>
          <w:sz w:val="24"/>
          <w:szCs w:val="24"/>
          <w:lang w:val="en-US"/>
        </w:rPr>
        <w:t>C) Hyperkalemia</w:t>
      </w:r>
    </w:p>
    <w:p w14:paraId="6ABE9186" w14:textId="0755313E" w:rsidR="00B048DC" w:rsidRDefault="00B048DC" w:rsidP="0087414A">
      <w:pPr>
        <w:tabs>
          <w:tab w:val="left" w:pos="960"/>
        </w:tabs>
        <w:rPr>
          <w:sz w:val="24"/>
          <w:szCs w:val="24"/>
          <w:lang w:val="en-US"/>
        </w:rPr>
      </w:pPr>
      <w:r w:rsidRPr="00B048DC">
        <w:rPr>
          <w:sz w:val="24"/>
          <w:szCs w:val="24"/>
          <w:lang w:val="en-US"/>
        </w:rPr>
        <w:t>D) Renal failure</w:t>
      </w:r>
    </w:p>
    <w:p w14:paraId="18A1F022" w14:textId="77777777" w:rsidR="00B048DC" w:rsidRDefault="00B048DC" w:rsidP="0087414A">
      <w:pPr>
        <w:tabs>
          <w:tab w:val="left" w:pos="960"/>
        </w:tabs>
        <w:rPr>
          <w:sz w:val="24"/>
          <w:szCs w:val="24"/>
          <w:lang w:val="en-US"/>
        </w:rPr>
      </w:pPr>
    </w:p>
    <w:p w14:paraId="0B7975EA" w14:textId="1006ABA7" w:rsidR="00B048DC" w:rsidRPr="00B048DC" w:rsidRDefault="00B048DC" w:rsidP="0087414A">
      <w:pPr>
        <w:tabs>
          <w:tab w:val="left" w:pos="960"/>
        </w:tabs>
        <w:rPr>
          <w:b/>
          <w:bCs/>
          <w:sz w:val="24"/>
          <w:szCs w:val="24"/>
          <w:lang w:val="en-US"/>
        </w:rPr>
      </w:pPr>
      <w:r w:rsidRPr="00B048DC">
        <w:rPr>
          <w:b/>
          <w:bCs/>
          <w:sz w:val="24"/>
          <w:szCs w:val="24"/>
          <w:lang w:val="en-US"/>
        </w:rPr>
        <w:t>57- Which antibiotic of the following should be avoided in patient with long QT syndrome?</w:t>
      </w:r>
    </w:p>
    <w:p w14:paraId="0247DF17" w14:textId="688C7188" w:rsidR="00B048DC" w:rsidRDefault="00B048DC" w:rsidP="00B048DC">
      <w:pPr>
        <w:tabs>
          <w:tab w:val="left" w:pos="960"/>
        </w:tabs>
        <w:rPr>
          <w:sz w:val="24"/>
          <w:szCs w:val="24"/>
          <w:lang w:val="en-US"/>
        </w:rPr>
      </w:pPr>
      <w:r w:rsidRPr="00B048DC">
        <w:rPr>
          <w:sz w:val="24"/>
          <w:szCs w:val="24"/>
          <w:lang w:val="en-US"/>
        </w:rPr>
        <w:t>A)</w:t>
      </w:r>
      <w:r>
        <w:rPr>
          <w:sz w:val="24"/>
          <w:szCs w:val="24"/>
          <w:lang w:val="en-US"/>
        </w:rPr>
        <w:t xml:space="preserve"> Doxycycline</w:t>
      </w:r>
    </w:p>
    <w:p w14:paraId="7CCCDCD4" w14:textId="2AF44F71" w:rsidR="00B048DC" w:rsidRPr="00B048DC" w:rsidRDefault="00B048DC" w:rsidP="00B048DC">
      <w:pPr>
        <w:tabs>
          <w:tab w:val="left" w:pos="960"/>
        </w:tabs>
        <w:rPr>
          <w:b/>
          <w:bCs/>
          <w:color w:val="FF0000"/>
          <w:sz w:val="24"/>
          <w:szCs w:val="24"/>
          <w:lang w:val="en-US"/>
        </w:rPr>
      </w:pPr>
      <w:r w:rsidRPr="00B048DC">
        <w:rPr>
          <w:b/>
          <w:bCs/>
          <w:color w:val="FF0000"/>
          <w:sz w:val="24"/>
          <w:szCs w:val="24"/>
          <w:lang w:val="en-US"/>
        </w:rPr>
        <w:t>B) Erythromycin</w:t>
      </w:r>
    </w:p>
    <w:p w14:paraId="670FAB71" w14:textId="5400ADEC" w:rsidR="00B048DC" w:rsidRDefault="00B048DC" w:rsidP="00B048DC">
      <w:pPr>
        <w:tabs>
          <w:tab w:val="left" w:pos="960"/>
        </w:tabs>
        <w:rPr>
          <w:sz w:val="24"/>
          <w:szCs w:val="24"/>
          <w:lang w:val="en-US"/>
        </w:rPr>
      </w:pPr>
      <w:r>
        <w:rPr>
          <w:sz w:val="24"/>
          <w:szCs w:val="24"/>
          <w:lang w:val="en-US"/>
        </w:rPr>
        <w:t>C) Rifampin</w:t>
      </w:r>
    </w:p>
    <w:p w14:paraId="2A1A7433" w14:textId="4CA167FC" w:rsidR="00B048DC" w:rsidRDefault="00B048DC" w:rsidP="00B048DC">
      <w:pPr>
        <w:tabs>
          <w:tab w:val="left" w:pos="960"/>
        </w:tabs>
        <w:rPr>
          <w:b/>
          <w:bCs/>
          <w:color w:val="002060"/>
          <w:sz w:val="24"/>
          <w:szCs w:val="24"/>
          <w:lang w:val="en-US"/>
        </w:rPr>
      </w:pPr>
      <w:r w:rsidRPr="00B048DC">
        <w:rPr>
          <w:b/>
          <w:bCs/>
          <w:color w:val="002060"/>
          <w:sz w:val="24"/>
          <w:szCs w:val="24"/>
          <w:lang w:val="en-US"/>
        </w:rPr>
        <w:t>(Macrolides and fluroquinolones should be avoided)</w:t>
      </w:r>
    </w:p>
    <w:p w14:paraId="04F48073" w14:textId="77777777" w:rsidR="00B048DC" w:rsidRDefault="00B048DC" w:rsidP="00B048DC">
      <w:pPr>
        <w:tabs>
          <w:tab w:val="left" w:pos="960"/>
        </w:tabs>
        <w:rPr>
          <w:b/>
          <w:bCs/>
          <w:color w:val="002060"/>
          <w:sz w:val="24"/>
          <w:szCs w:val="24"/>
          <w:lang w:val="en-US"/>
        </w:rPr>
      </w:pPr>
    </w:p>
    <w:p w14:paraId="4AEE6F49" w14:textId="3D8D5F3E" w:rsidR="00A72BE7" w:rsidRPr="00A72BE7" w:rsidRDefault="00B048DC" w:rsidP="00A72BE7">
      <w:pPr>
        <w:tabs>
          <w:tab w:val="left" w:pos="960"/>
        </w:tabs>
        <w:rPr>
          <w:b/>
          <w:bCs/>
          <w:sz w:val="24"/>
          <w:szCs w:val="24"/>
          <w:lang w:val="en-US"/>
        </w:rPr>
      </w:pPr>
      <w:r w:rsidRPr="00A72BE7">
        <w:rPr>
          <w:b/>
          <w:bCs/>
          <w:sz w:val="24"/>
          <w:szCs w:val="24"/>
          <w:lang w:val="en-US"/>
        </w:rPr>
        <w:t xml:space="preserve">58- </w:t>
      </w:r>
      <w:r w:rsidR="00A72BE7" w:rsidRPr="00A72BE7">
        <w:rPr>
          <w:b/>
          <w:bCs/>
          <w:sz w:val="24"/>
          <w:szCs w:val="24"/>
          <w:lang w:val="en-US"/>
        </w:rPr>
        <w:t>One of the following is least associated with irritable bowel syndrome?</w:t>
      </w:r>
    </w:p>
    <w:p w14:paraId="4D5326F8" w14:textId="2154A410" w:rsidR="00A72BE7" w:rsidRPr="00A72BE7" w:rsidRDefault="00A72BE7" w:rsidP="00A72BE7">
      <w:pPr>
        <w:tabs>
          <w:tab w:val="left" w:pos="960"/>
        </w:tabs>
        <w:rPr>
          <w:sz w:val="24"/>
          <w:szCs w:val="24"/>
          <w:lang w:val="en-US"/>
        </w:rPr>
      </w:pPr>
      <w:r w:rsidRPr="00A72BE7">
        <w:rPr>
          <w:sz w:val="24"/>
          <w:szCs w:val="24"/>
          <w:lang w:val="en-US"/>
        </w:rPr>
        <w:t>A) Abdominal distension</w:t>
      </w:r>
    </w:p>
    <w:p w14:paraId="354819B9" w14:textId="1C161BD4" w:rsidR="00A72BE7" w:rsidRPr="00A72BE7" w:rsidRDefault="00A72BE7" w:rsidP="00A72BE7">
      <w:pPr>
        <w:tabs>
          <w:tab w:val="left" w:pos="960"/>
        </w:tabs>
        <w:rPr>
          <w:b/>
          <w:bCs/>
          <w:color w:val="FF0000"/>
          <w:sz w:val="24"/>
          <w:szCs w:val="24"/>
          <w:lang w:val="en-US"/>
        </w:rPr>
      </w:pPr>
      <w:r w:rsidRPr="00A72BE7">
        <w:rPr>
          <w:b/>
          <w:bCs/>
          <w:color w:val="FF0000"/>
          <w:sz w:val="24"/>
          <w:szCs w:val="24"/>
          <w:lang w:val="en-US"/>
        </w:rPr>
        <w:t>B) Waking at night from pain</w:t>
      </w:r>
    </w:p>
    <w:p w14:paraId="1AFF4051" w14:textId="0B6D8A40" w:rsidR="00A72BE7" w:rsidRDefault="00A72BE7" w:rsidP="00A72BE7">
      <w:pPr>
        <w:tabs>
          <w:tab w:val="left" w:pos="960"/>
        </w:tabs>
        <w:rPr>
          <w:sz w:val="24"/>
          <w:szCs w:val="24"/>
          <w:lang w:val="en-US"/>
        </w:rPr>
      </w:pPr>
      <w:r w:rsidRPr="00A72BE7">
        <w:rPr>
          <w:sz w:val="24"/>
          <w:szCs w:val="24"/>
          <w:lang w:val="en-US"/>
        </w:rPr>
        <w:t>C) Mucus with stool</w:t>
      </w:r>
    </w:p>
    <w:p w14:paraId="307551E4" w14:textId="77777777" w:rsidR="00A72BE7" w:rsidRDefault="00A72BE7" w:rsidP="00A72BE7">
      <w:pPr>
        <w:tabs>
          <w:tab w:val="left" w:pos="960"/>
        </w:tabs>
        <w:rPr>
          <w:sz w:val="24"/>
          <w:szCs w:val="24"/>
          <w:lang w:val="en-US"/>
        </w:rPr>
      </w:pPr>
    </w:p>
    <w:p w14:paraId="0BBFB5B0" w14:textId="6B46139A" w:rsidR="00A72BE7" w:rsidRPr="00A72BE7" w:rsidRDefault="00A72BE7" w:rsidP="00A72BE7">
      <w:pPr>
        <w:tabs>
          <w:tab w:val="left" w:pos="960"/>
        </w:tabs>
        <w:rPr>
          <w:b/>
          <w:bCs/>
          <w:sz w:val="24"/>
          <w:szCs w:val="24"/>
          <w:lang w:val="en-US"/>
        </w:rPr>
      </w:pPr>
      <w:r w:rsidRPr="00A72BE7">
        <w:rPr>
          <w:b/>
          <w:bCs/>
          <w:sz w:val="24"/>
          <w:szCs w:val="24"/>
          <w:lang w:val="en-US"/>
        </w:rPr>
        <w:t>59- Which part of ECG correspond to the closure of mitral valve?</w:t>
      </w:r>
    </w:p>
    <w:p w14:paraId="72437461" w14:textId="098A3663" w:rsidR="00A72BE7" w:rsidRDefault="00A72BE7" w:rsidP="00A72BE7">
      <w:pPr>
        <w:tabs>
          <w:tab w:val="left" w:pos="960"/>
        </w:tabs>
        <w:rPr>
          <w:sz w:val="24"/>
          <w:szCs w:val="24"/>
          <w:lang w:val="en-US"/>
        </w:rPr>
      </w:pPr>
      <w:r>
        <w:rPr>
          <w:sz w:val="24"/>
          <w:szCs w:val="24"/>
          <w:lang w:val="en-US"/>
        </w:rPr>
        <w:t>A) P wave</w:t>
      </w:r>
    </w:p>
    <w:p w14:paraId="5A83BAFB" w14:textId="0E9DDDED" w:rsidR="00A72BE7" w:rsidRDefault="00A72BE7" w:rsidP="00A72BE7">
      <w:pPr>
        <w:tabs>
          <w:tab w:val="left" w:pos="960"/>
        </w:tabs>
        <w:rPr>
          <w:sz w:val="24"/>
          <w:szCs w:val="24"/>
          <w:lang w:val="en-US"/>
        </w:rPr>
      </w:pPr>
      <w:r>
        <w:rPr>
          <w:sz w:val="24"/>
          <w:szCs w:val="24"/>
          <w:lang w:val="en-US"/>
        </w:rPr>
        <w:t>B) PR interval</w:t>
      </w:r>
    </w:p>
    <w:p w14:paraId="100B7520" w14:textId="1A9490ED" w:rsidR="00A72BE7" w:rsidRPr="00A72BE7" w:rsidRDefault="00A72BE7" w:rsidP="00A72BE7">
      <w:pPr>
        <w:tabs>
          <w:tab w:val="left" w:pos="960"/>
        </w:tabs>
        <w:rPr>
          <w:b/>
          <w:bCs/>
          <w:color w:val="FF0000"/>
          <w:sz w:val="24"/>
          <w:szCs w:val="24"/>
          <w:lang w:val="en-US"/>
        </w:rPr>
      </w:pPr>
      <w:r w:rsidRPr="00A72BE7">
        <w:rPr>
          <w:b/>
          <w:bCs/>
          <w:color w:val="FF0000"/>
          <w:sz w:val="24"/>
          <w:szCs w:val="24"/>
          <w:lang w:val="en-US"/>
        </w:rPr>
        <w:t xml:space="preserve">C) QRS </w:t>
      </w:r>
      <w:r>
        <w:rPr>
          <w:b/>
          <w:bCs/>
          <w:color w:val="FF0000"/>
          <w:sz w:val="24"/>
          <w:szCs w:val="24"/>
          <w:lang w:val="en-US"/>
        </w:rPr>
        <w:t>complex</w:t>
      </w:r>
    </w:p>
    <w:p w14:paraId="430EAD73" w14:textId="190D72F0" w:rsidR="00A72BE7" w:rsidRDefault="00A72BE7" w:rsidP="00A72BE7">
      <w:pPr>
        <w:tabs>
          <w:tab w:val="left" w:pos="960"/>
        </w:tabs>
        <w:rPr>
          <w:sz w:val="24"/>
          <w:szCs w:val="24"/>
          <w:lang w:val="en-US"/>
        </w:rPr>
      </w:pPr>
      <w:r>
        <w:rPr>
          <w:sz w:val="24"/>
          <w:szCs w:val="24"/>
          <w:lang w:val="en-US"/>
        </w:rPr>
        <w:t>D) ST segment</w:t>
      </w:r>
    </w:p>
    <w:p w14:paraId="2429FD05" w14:textId="77777777" w:rsidR="00A72BE7" w:rsidRDefault="00A72BE7" w:rsidP="00A72BE7">
      <w:pPr>
        <w:tabs>
          <w:tab w:val="left" w:pos="960"/>
        </w:tabs>
        <w:rPr>
          <w:sz w:val="24"/>
          <w:szCs w:val="24"/>
          <w:lang w:val="en-US"/>
        </w:rPr>
      </w:pPr>
    </w:p>
    <w:p w14:paraId="2BF08CEB" w14:textId="77777777" w:rsidR="00A72BE7" w:rsidRDefault="00A72BE7" w:rsidP="00A72BE7">
      <w:pPr>
        <w:tabs>
          <w:tab w:val="left" w:pos="960"/>
        </w:tabs>
        <w:rPr>
          <w:sz w:val="24"/>
          <w:szCs w:val="24"/>
          <w:lang w:val="en-US"/>
        </w:rPr>
      </w:pPr>
    </w:p>
    <w:p w14:paraId="24CA6489" w14:textId="77777777" w:rsidR="00A72BE7" w:rsidRDefault="00A72BE7" w:rsidP="00A72BE7">
      <w:pPr>
        <w:tabs>
          <w:tab w:val="left" w:pos="960"/>
        </w:tabs>
        <w:rPr>
          <w:sz w:val="24"/>
          <w:szCs w:val="24"/>
          <w:lang w:val="en-US"/>
        </w:rPr>
      </w:pPr>
    </w:p>
    <w:p w14:paraId="36D4DD1F" w14:textId="10BC71DD" w:rsidR="00A72BE7" w:rsidRPr="00A72BE7" w:rsidRDefault="00A72BE7" w:rsidP="00A72BE7">
      <w:pPr>
        <w:tabs>
          <w:tab w:val="left" w:pos="960"/>
        </w:tabs>
        <w:rPr>
          <w:b/>
          <w:bCs/>
          <w:sz w:val="24"/>
          <w:szCs w:val="24"/>
          <w:lang w:val="en-US"/>
        </w:rPr>
      </w:pPr>
      <w:r w:rsidRPr="00A72BE7">
        <w:rPr>
          <w:b/>
          <w:bCs/>
          <w:sz w:val="24"/>
          <w:szCs w:val="24"/>
          <w:lang w:val="en-US"/>
        </w:rPr>
        <w:lastRenderedPageBreak/>
        <w:t>60- One of the following</w:t>
      </w:r>
      <w:r w:rsidR="007908C6">
        <w:rPr>
          <w:b/>
          <w:bCs/>
          <w:sz w:val="24"/>
          <w:szCs w:val="24"/>
          <w:lang w:val="en-US"/>
        </w:rPr>
        <w:t xml:space="preserve"> is</w:t>
      </w:r>
      <w:r w:rsidRPr="00A72BE7">
        <w:rPr>
          <w:b/>
          <w:bCs/>
          <w:sz w:val="24"/>
          <w:szCs w:val="24"/>
          <w:lang w:val="en-US"/>
        </w:rPr>
        <w:t xml:space="preserve"> not a cause of iron deficiency anemia?</w:t>
      </w:r>
    </w:p>
    <w:p w14:paraId="7A8E739D" w14:textId="77777777" w:rsidR="00A72BE7" w:rsidRDefault="00A72BE7" w:rsidP="00A72BE7">
      <w:pPr>
        <w:tabs>
          <w:tab w:val="left" w:pos="960"/>
        </w:tabs>
        <w:rPr>
          <w:sz w:val="24"/>
          <w:szCs w:val="24"/>
          <w:lang w:val="en-US"/>
        </w:rPr>
      </w:pPr>
      <w:r>
        <w:rPr>
          <w:sz w:val="24"/>
          <w:szCs w:val="24"/>
          <w:lang w:val="en-US"/>
        </w:rPr>
        <w:t>A) Decreased oral intake of iron</w:t>
      </w:r>
    </w:p>
    <w:p w14:paraId="37F6EE20" w14:textId="77777777" w:rsidR="00A72BE7" w:rsidRDefault="00A72BE7" w:rsidP="00A72BE7">
      <w:pPr>
        <w:tabs>
          <w:tab w:val="left" w:pos="960"/>
        </w:tabs>
        <w:rPr>
          <w:sz w:val="24"/>
          <w:szCs w:val="24"/>
          <w:lang w:val="en-US"/>
        </w:rPr>
      </w:pPr>
      <w:r>
        <w:rPr>
          <w:sz w:val="24"/>
          <w:szCs w:val="24"/>
          <w:lang w:val="en-US"/>
        </w:rPr>
        <w:t>B) Increased oral intake of iron absorption inhibitors</w:t>
      </w:r>
    </w:p>
    <w:p w14:paraId="714F570E" w14:textId="77777777" w:rsidR="00A72BE7" w:rsidRPr="00A72BE7" w:rsidRDefault="00A72BE7" w:rsidP="00A72BE7">
      <w:pPr>
        <w:tabs>
          <w:tab w:val="left" w:pos="960"/>
        </w:tabs>
        <w:rPr>
          <w:b/>
          <w:bCs/>
          <w:color w:val="FF0000"/>
          <w:sz w:val="24"/>
          <w:szCs w:val="24"/>
          <w:lang w:val="en-US"/>
        </w:rPr>
      </w:pPr>
      <w:r w:rsidRPr="00A72BE7">
        <w:rPr>
          <w:b/>
          <w:bCs/>
          <w:color w:val="FF0000"/>
          <w:sz w:val="24"/>
          <w:szCs w:val="24"/>
          <w:lang w:val="en-US"/>
        </w:rPr>
        <w:t>C) Anemia of chronic disease</w:t>
      </w:r>
    </w:p>
    <w:p w14:paraId="18F256B6" w14:textId="47D50DE9" w:rsidR="00A72BE7" w:rsidRDefault="00A72BE7" w:rsidP="00A72BE7">
      <w:pPr>
        <w:tabs>
          <w:tab w:val="left" w:pos="960"/>
        </w:tabs>
        <w:rPr>
          <w:sz w:val="24"/>
          <w:szCs w:val="24"/>
          <w:lang w:val="en-US"/>
        </w:rPr>
      </w:pPr>
      <w:r>
        <w:rPr>
          <w:sz w:val="24"/>
          <w:szCs w:val="24"/>
          <w:lang w:val="en-US"/>
        </w:rPr>
        <w:t xml:space="preserve">D) Hookworm infestation   </w:t>
      </w:r>
    </w:p>
    <w:p w14:paraId="76B9AC7C" w14:textId="77777777" w:rsidR="00A72BE7" w:rsidRDefault="00A72BE7" w:rsidP="00A72BE7">
      <w:pPr>
        <w:tabs>
          <w:tab w:val="left" w:pos="960"/>
        </w:tabs>
        <w:rPr>
          <w:sz w:val="24"/>
          <w:szCs w:val="24"/>
          <w:lang w:val="en-US"/>
        </w:rPr>
      </w:pPr>
    </w:p>
    <w:p w14:paraId="416F643E" w14:textId="2438CC93" w:rsidR="00A72BE7" w:rsidRPr="00A72BE7" w:rsidRDefault="00A72BE7" w:rsidP="00A72BE7">
      <w:pPr>
        <w:tabs>
          <w:tab w:val="left" w:pos="960"/>
        </w:tabs>
        <w:rPr>
          <w:b/>
          <w:bCs/>
          <w:sz w:val="24"/>
          <w:szCs w:val="24"/>
          <w:lang w:val="en-US"/>
        </w:rPr>
      </w:pPr>
      <w:r w:rsidRPr="00A72BE7">
        <w:rPr>
          <w:b/>
          <w:bCs/>
          <w:sz w:val="24"/>
          <w:szCs w:val="24"/>
          <w:lang w:val="en-US"/>
        </w:rPr>
        <w:t>61- One of the following is associated with anemia of chronic disease?</w:t>
      </w:r>
    </w:p>
    <w:p w14:paraId="24C4324D" w14:textId="27241472" w:rsidR="00B048DC" w:rsidRDefault="00A72BE7" w:rsidP="0087414A">
      <w:pPr>
        <w:tabs>
          <w:tab w:val="left" w:pos="960"/>
        </w:tabs>
        <w:rPr>
          <w:sz w:val="24"/>
          <w:szCs w:val="24"/>
          <w:lang w:val="en-US"/>
        </w:rPr>
      </w:pPr>
      <w:r>
        <w:rPr>
          <w:sz w:val="24"/>
          <w:szCs w:val="24"/>
          <w:lang w:val="en-US"/>
        </w:rPr>
        <w:t>A) Low ferritin</w:t>
      </w:r>
    </w:p>
    <w:p w14:paraId="2EFB6822" w14:textId="0A208FAF" w:rsidR="00A72BE7" w:rsidRPr="00A72BE7" w:rsidRDefault="00A72BE7" w:rsidP="0087414A">
      <w:pPr>
        <w:tabs>
          <w:tab w:val="left" w:pos="960"/>
        </w:tabs>
        <w:rPr>
          <w:b/>
          <w:bCs/>
          <w:color w:val="FF0000"/>
          <w:sz w:val="24"/>
          <w:szCs w:val="24"/>
          <w:lang w:val="en-US"/>
        </w:rPr>
      </w:pPr>
      <w:r w:rsidRPr="00A72BE7">
        <w:rPr>
          <w:b/>
          <w:bCs/>
          <w:color w:val="FF0000"/>
          <w:sz w:val="24"/>
          <w:szCs w:val="24"/>
          <w:lang w:val="en-US"/>
        </w:rPr>
        <w:t>B) High hepcidin</w:t>
      </w:r>
    </w:p>
    <w:p w14:paraId="6DDD4062" w14:textId="671BCBE1" w:rsidR="00A72BE7" w:rsidRDefault="00A72BE7" w:rsidP="0087414A">
      <w:pPr>
        <w:tabs>
          <w:tab w:val="left" w:pos="960"/>
        </w:tabs>
        <w:rPr>
          <w:sz w:val="24"/>
          <w:szCs w:val="24"/>
          <w:lang w:val="en-US"/>
        </w:rPr>
      </w:pPr>
      <w:r>
        <w:rPr>
          <w:sz w:val="24"/>
          <w:szCs w:val="24"/>
          <w:lang w:val="en-US"/>
        </w:rPr>
        <w:t>C) High TIBC</w:t>
      </w:r>
    </w:p>
    <w:p w14:paraId="54140620" w14:textId="77777777" w:rsidR="00A72BE7" w:rsidRDefault="00A72BE7" w:rsidP="0087414A">
      <w:pPr>
        <w:tabs>
          <w:tab w:val="left" w:pos="960"/>
        </w:tabs>
        <w:rPr>
          <w:sz w:val="24"/>
          <w:szCs w:val="24"/>
          <w:lang w:val="en-US"/>
        </w:rPr>
      </w:pPr>
    </w:p>
    <w:p w14:paraId="56A1FD17" w14:textId="28BA809B" w:rsidR="00A72BE7" w:rsidRPr="007908C6" w:rsidRDefault="00A72BE7" w:rsidP="0087414A">
      <w:pPr>
        <w:tabs>
          <w:tab w:val="left" w:pos="960"/>
        </w:tabs>
        <w:rPr>
          <w:b/>
          <w:bCs/>
          <w:sz w:val="24"/>
          <w:szCs w:val="24"/>
          <w:lang w:val="en-US"/>
        </w:rPr>
      </w:pPr>
      <w:r w:rsidRPr="007908C6">
        <w:rPr>
          <w:b/>
          <w:bCs/>
          <w:sz w:val="24"/>
          <w:szCs w:val="24"/>
          <w:lang w:val="en-US"/>
        </w:rPr>
        <w:t>62- Which of the following indicates poor prognosis in cirrhosis?</w:t>
      </w:r>
    </w:p>
    <w:p w14:paraId="78E9D774" w14:textId="06B9C216" w:rsidR="00A72BE7" w:rsidRDefault="00A72BE7" w:rsidP="0087414A">
      <w:pPr>
        <w:tabs>
          <w:tab w:val="left" w:pos="960"/>
        </w:tabs>
        <w:rPr>
          <w:sz w:val="24"/>
          <w:szCs w:val="24"/>
          <w:lang w:val="en-US"/>
        </w:rPr>
      </w:pPr>
      <w:r>
        <w:rPr>
          <w:sz w:val="24"/>
          <w:szCs w:val="24"/>
          <w:lang w:val="en-US"/>
        </w:rPr>
        <w:t>A) Caput medusa</w:t>
      </w:r>
    </w:p>
    <w:p w14:paraId="797FC667" w14:textId="6932CCBA" w:rsidR="00A72BE7" w:rsidRPr="007908C6" w:rsidRDefault="00A72BE7" w:rsidP="0087414A">
      <w:pPr>
        <w:tabs>
          <w:tab w:val="left" w:pos="960"/>
        </w:tabs>
        <w:rPr>
          <w:b/>
          <w:bCs/>
          <w:color w:val="FF0000"/>
          <w:sz w:val="24"/>
          <w:szCs w:val="24"/>
          <w:lang w:val="en-US"/>
        </w:rPr>
      </w:pPr>
      <w:r w:rsidRPr="007908C6">
        <w:rPr>
          <w:b/>
          <w:bCs/>
          <w:color w:val="FF0000"/>
          <w:sz w:val="24"/>
          <w:szCs w:val="24"/>
          <w:lang w:val="en-US"/>
        </w:rPr>
        <w:t xml:space="preserve">B) Ascites </w:t>
      </w:r>
    </w:p>
    <w:p w14:paraId="55656614" w14:textId="05530D1C" w:rsidR="00A72BE7" w:rsidRDefault="007908C6" w:rsidP="0087414A">
      <w:pPr>
        <w:tabs>
          <w:tab w:val="left" w:pos="960"/>
        </w:tabs>
        <w:rPr>
          <w:sz w:val="24"/>
          <w:szCs w:val="24"/>
          <w:lang w:val="en-US"/>
        </w:rPr>
      </w:pPr>
      <w:r>
        <w:rPr>
          <w:sz w:val="24"/>
          <w:szCs w:val="24"/>
          <w:lang w:val="en-US"/>
        </w:rPr>
        <w:t>C) Gynecomastia</w:t>
      </w:r>
    </w:p>
    <w:p w14:paraId="228B49B2" w14:textId="4AC08136" w:rsidR="007908C6" w:rsidRDefault="007908C6" w:rsidP="0087414A">
      <w:pPr>
        <w:tabs>
          <w:tab w:val="left" w:pos="960"/>
        </w:tabs>
        <w:rPr>
          <w:sz w:val="24"/>
          <w:szCs w:val="24"/>
          <w:lang w:val="en-US"/>
        </w:rPr>
      </w:pPr>
      <w:r>
        <w:rPr>
          <w:sz w:val="24"/>
          <w:szCs w:val="24"/>
          <w:lang w:val="en-US"/>
        </w:rPr>
        <w:t>D) Splenomegaly</w:t>
      </w:r>
    </w:p>
    <w:p w14:paraId="1B1EE47C" w14:textId="77777777" w:rsidR="007908C6" w:rsidRDefault="007908C6" w:rsidP="0087414A">
      <w:pPr>
        <w:tabs>
          <w:tab w:val="left" w:pos="960"/>
        </w:tabs>
        <w:rPr>
          <w:sz w:val="24"/>
          <w:szCs w:val="24"/>
          <w:lang w:val="en-US"/>
        </w:rPr>
      </w:pPr>
    </w:p>
    <w:p w14:paraId="4EEB7C0D" w14:textId="09080AE2" w:rsidR="007908C6" w:rsidRPr="007908C6" w:rsidRDefault="007908C6" w:rsidP="0087414A">
      <w:pPr>
        <w:tabs>
          <w:tab w:val="left" w:pos="960"/>
        </w:tabs>
        <w:rPr>
          <w:b/>
          <w:bCs/>
          <w:sz w:val="24"/>
          <w:szCs w:val="24"/>
          <w:lang w:val="en-US"/>
        </w:rPr>
      </w:pPr>
      <w:r w:rsidRPr="007908C6">
        <w:rPr>
          <w:b/>
          <w:bCs/>
          <w:sz w:val="24"/>
          <w:szCs w:val="24"/>
          <w:lang w:val="en-US"/>
        </w:rPr>
        <w:t>63- Anti</w:t>
      </w:r>
      <w:r>
        <w:rPr>
          <w:b/>
          <w:bCs/>
          <w:sz w:val="24"/>
          <w:szCs w:val="24"/>
          <w:lang w:val="en-US"/>
        </w:rPr>
        <w:t>retro</w:t>
      </w:r>
      <w:r w:rsidRPr="007908C6">
        <w:rPr>
          <w:b/>
          <w:bCs/>
          <w:sz w:val="24"/>
          <w:szCs w:val="24"/>
          <w:lang w:val="en-US"/>
        </w:rPr>
        <w:t>viral drug that cause pancreatitis?</w:t>
      </w:r>
    </w:p>
    <w:p w14:paraId="427E4C43" w14:textId="386BEC30" w:rsidR="007908C6" w:rsidRPr="007908C6" w:rsidRDefault="007908C6" w:rsidP="0087414A">
      <w:pPr>
        <w:tabs>
          <w:tab w:val="left" w:pos="960"/>
        </w:tabs>
        <w:rPr>
          <w:rFonts w:ascii="Lato" w:hAnsi="Lato"/>
          <w:b/>
          <w:bCs/>
          <w:color w:val="FF0000"/>
          <w:shd w:val="clear" w:color="auto" w:fill="FFFFFF"/>
        </w:rPr>
      </w:pPr>
      <w:r w:rsidRPr="007908C6">
        <w:rPr>
          <w:b/>
          <w:bCs/>
          <w:color w:val="FF0000"/>
          <w:sz w:val="24"/>
          <w:szCs w:val="24"/>
          <w:lang w:val="en-US"/>
        </w:rPr>
        <w:t xml:space="preserve">A) </w:t>
      </w:r>
      <w:r>
        <w:rPr>
          <w:rFonts w:ascii="Lato" w:hAnsi="Lato"/>
          <w:b/>
          <w:bCs/>
          <w:color w:val="FF0000"/>
          <w:shd w:val="clear" w:color="auto" w:fill="FFFFFF"/>
        </w:rPr>
        <w:t>Didanosine</w:t>
      </w:r>
    </w:p>
    <w:p w14:paraId="52B58F45" w14:textId="4CE31C96" w:rsidR="007908C6" w:rsidRDefault="007908C6" w:rsidP="0087414A">
      <w:pPr>
        <w:tabs>
          <w:tab w:val="left" w:pos="960"/>
        </w:tabs>
        <w:rPr>
          <w:rFonts w:ascii="Lato" w:hAnsi="Lato"/>
          <w:color w:val="1A1C1C"/>
          <w:shd w:val="clear" w:color="auto" w:fill="FFFFFF"/>
        </w:rPr>
      </w:pPr>
      <w:r>
        <w:rPr>
          <w:rFonts w:ascii="Lato" w:hAnsi="Lato"/>
          <w:color w:val="1A1C1C"/>
          <w:shd w:val="clear" w:color="auto" w:fill="FFFFFF"/>
        </w:rPr>
        <w:t>B) Indinavir</w:t>
      </w:r>
    </w:p>
    <w:p w14:paraId="75172D35" w14:textId="77777777" w:rsidR="007908C6" w:rsidRDefault="007908C6" w:rsidP="0087414A">
      <w:pPr>
        <w:tabs>
          <w:tab w:val="left" w:pos="960"/>
        </w:tabs>
        <w:rPr>
          <w:rFonts w:ascii="Lato" w:hAnsi="Lato"/>
          <w:color w:val="1A1C1C"/>
          <w:shd w:val="clear" w:color="auto" w:fill="FFFFFF"/>
        </w:rPr>
      </w:pPr>
    </w:p>
    <w:p w14:paraId="26BF87E2" w14:textId="4BADE4FA" w:rsidR="007908C6" w:rsidRPr="00836070" w:rsidRDefault="007908C6" w:rsidP="007908C6">
      <w:pPr>
        <w:tabs>
          <w:tab w:val="left" w:pos="960"/>
        </w:tabs>
        <w:rPr>
          <w:b/>
          <w:bCs/>
          <w:sz w:val="24"/>
          <w:szCs w:val="24"/>
          <w:lang w:val="en-US"/>
        </w:rPr>
      </w:pPr>
      <w:r w:rsidRPr="00836070">
        <w:rPr>
          <w:b/>
          <w:bCs/>
          <w:sz w:val="24"/>
          <w:szCs w:val="24"/>
          <w:lang w:val="en-US"/>
        </w:rPr>
        <w:t xml:space="preserve">64- 25-year-old male came to the ER due to cough, SOB, and </w:t>
      </w:r>
      <w:r w:rsidR="000E5807" w:rsidRPr="00836070">
        <w:rPr>
          <w:b/>
          <w:bCs/>
          <w:sz w:val="24"/>
          <w:szCs w:val="24"/>
          <w:lang w:val="en-US"/>
        </w:rPr>
        <w:t>fever;</w:t>
      </w:r>
      <w:r w:rsidRPr="00836070">
        <w:rPr>
          <w:b/>
          <w:bCs/>
          <w:sz w:val="24"/>
          <w:szCs w:val="24"/>
          <w:lang w:val="en-US"/>
        </w:rPr>
        <w:t xml:space="preserve"> he is alert, his respiratory rate is 23, his BP is 120/78, his BUN is 13, what is his CURB-65 score?</w:t>
      </w:r>
    </w:p>
    <w:p w14:paraId="0FF41C84" w14:textId="65DB097F" w:rsidR="007908C6" w:rsidRPr="0045022F" w:rsidRDefault="007908C6" w:rsidP="007908C6">
      <w:pPr>
        <w:tabs>
          <w:tab w:val="left" w:pos="960"/>
        </w:tabs>
        <w:rPr>
          <w:rFonts w:ascii="Lato" w:hAnsi="Lato"/>
          <w:b/>
          <w:bCs/>
          <w:color w:val="FF0000"/>
          <w:shd w:val="clear" w:color="auto" w:fill="FFFFFF"/>
        </w:rPr>
      </w:pPr>
      <w:r w:rsidRPr="0045022F">
        <w:rPr>
          <w:rFonts w:ascii="Lato" w:hAnsi="Lato"/>
          <w:b/>
          <w:bCs/>
          <w:color w:val="FF0000"/>
          <w:shd w:val="clear" w:color="auto" w:fill="FFFFFF"/>
        </w:rPr>
        <w:t>A) 0</w:t>
      </w:r>
    </w:p>
    <w:p w14:paraId="1BA2FEC1" w14:textId="709E4720" w:rsidR="007908C6" w:rsidRDefault="007908C6" w:rsidP="007908C6">
      <w:pPr>
        <w:tabs>
          <w:tab w:val="left" w:pos="960"/>
        </w:tabs>
        <w:rPr>
          <w:rFonts w:ascii="Lato" w:hAnsi="Lato"/>
          <w:color w:val="1A1C1C"/>
          <w:shd w:val="clear" w:color="auto" w:fill="FFFFFF"/>
        </w:rPr>
      </w:pPr>
      <w:r>
        <w:rPr>
          <w:rFonts w:ascii="Lato" w:hAnsi="Lato"/>
          <w:color w:val="1A1C1C"/>
          <w:shd w:val="clear" w:color="auto" w:fill="FFFFFF"/>
        </w:rPr>
        <w:t>B) 1</w:t>
      </w:r>
    </w:p>
    <w:p w14:paraId="5006A7C5" w14:textId="1E716E74" w:rsidR="007908C6" w:rsidRDefault="007908C6" w:rsidP="007908C6">
      <w:pPr>
        <w:tabs>
          <w:tab w:val="left" w:pos="960"/>
        </w:tabs>
        <w:rPr>
          <w:rFonts w:ascii="Lato" w:hAnsi="Lato"/>
          <w:color w:val="1A1C1C"/>
          <w:shd w:val="clear" w:color="auto" w:fill="FFFFFF"/>
        </w:rPr>
      </w:pPr>
      <w:r>
        <w:rPr>
          <w:rFonts w:ascii="Lato" w:hAnsi="Lato"/>
          <w:color w:val="1A1C1C"/>
          <w:shd w:val="clear" w:color="auto" w:fill="FFFFFF"/>
        </w:rPr>
        <w:t>C) 2</w:t>
      </w:r>
    </w:p>
    <w:p w14:paraId="27FEC9D3" w14:textId="410E138B" w:rsidR="007908C6" w:rsidRDefault="007908C6" w:rsidP="007908C6">
      <w:pPr>
        <w:tabs>
          <w:tab w:val="left" w:pos="960"/>
        </w:tabs>
        <w:rPr>
          <w:rFonts w:ascii="Lato" w:hAnsi="Lato"/>
          <w:color w:val="1A1C1C"/>
          <w:shd w:val="clear" w:color="auto" w:fill="FFFFFF"/>
        </w:rPr>
      </w:pPr>
      <w:r>
        <w:rPr>
          <w:rFonts w:ascii="Lato" w:hAnsi="Lato"/>
          <w:color w:val="1A1C1C"/>
          <w:shd w:val="clear" w:color="auto" w:fill="FFFFFF"/>
        </w:rPr>
        <w:t>D) 3</w:t>
      </w:r>
    </w:p>
    <w:p w14:paraId="1AE1DA0E" w14:textId="6C7219A9" w:rsidR="007908C6" w:rsidRDefault="007908C6" w:rsidP="007908C6">
      <w:pPr>
        <w:tabs>
          <w:tab w:val="left" w:pos="960"/>
        </w:tabs>
        <w:rPr>
          <w:rFonts w:ascii="Lato" w:hAnsi="Lato"/>
          <w:color w:val="1A1C1C"/>
          <w:shd w:val="clear" w:color="auto" w:fill="FFFFFF"/>
        </w:rPr>
      </w:pPr>
      <w:r>
        <w:rPr>
          <w:rFonts w:ascii="Lato" w:hAnsi="Lato"/>
          <w:color w:val="1A1C1C"/>
          <w:shd w:val="clear" w:color="auto" w:fill="FFFFFF"/>
        </w:rPr>
        <w:t>E) 4</w:t>
      </w:r>
    </w:p>
    <w:p w14:paraId="14CE1526" w14:textId="77777777" w:rsidR="007908C6" w:rsidRDefault="007908C6" w:rsidP="007908C6">
      <w:pPr>
        <w:tabs>
          <w:tab w:val="left" w:pos="960"/>
        </w:tabs>
        <w:rPr>
          <w:rFonts w:ascii="Lato" w:hAnsi="Lato"/>
          <w:color w:val="1A1C1C"/>
          <w:shd w:val="clear" w:color="auto" w:fill="FFFFFF"/>
        </w:rPr>
      </w:pPr>
    </w:p>
    <w:p w14:paraId="759ED1E2" w14:textId="080CEC89" w:rsidR="007908C6" w:rsidRPr="000E5807" w:rsidRDefault="000E5807" w:rsidP="0087414A">
      <w:pPr>
        <w:tabs>
          <w:tab w:val="left" w:pos="960"/>
        </w:tabs>
        <w:rPr>
          <w:b/>
          <w:bCs/>
          <w:sz w:val="24"/>
          <w:szCs w:val="24"/>
        </w:rPr>
      </w:pPr>
      <w:r w:rsidRPr="000E5807">
        <w:rPr>
          <w:b/>
          <w:bCs/>
          <w:sz w:val="24"/>
          <w:szCs w:val="24"/>
        </w:rPr>
        <w:lastRenderedPageBreak/>
        <w:t xml:space="preserve">65- </w:t>
      </w:r>
      <w:r w:rsidRPr="000E5807">
        <w:rPr>
          <w:b/>
          <w:bCs/>
          <w:color w:val="00B0F0"/>
          <w:sz w:val="28"/>
          <w:szCs w:val="28"/>
        </w:rPr>
        <w:t xml:space="preserve">70-year-old </w:t>
      </w:r>
      <w:r w:rsidRPr="000E5807">
        <w:rPr>
          <w:b/>
          <w:bCs/>
          <w:sz w:val="24"/>
          <w:szCs w:val="24"/>
        </w:rPr>
        <w:t xml:space="preserve">female, had a paroxysmal Afib, before 2 weeks she had a transient </w:t>
      </w:r>
      <w:r w:rsidRPr="000E5807">
        <w:rPr>
          <w:b/>
          <w:bCs/>
          <w:color w:val="00B0F0"/>
          <w:sz w:val="28"/>
          <w:szCs w:val="28"/>
        </w:rPr>
        <w:t>right sided weakness</w:t>
      </w:r>
      <w:r w:rsidRPr="000E5807">
        <w:rPr>
          <w:b/>
          <w:bCs/>
          <w:sz w:val="24"/>
          <w:szCs w:val="24"/>
        </w:rPr>
        <w:t xml:space="preserve">, she takes nifedipine for her </w:t>
      </w:r>
      <w:r w:rsidRPr="000E5807">
        <w:rPr>
          <w:b/>
          <w:bCs/>
          <w:color w:val="00B0F0"/>
          <w:sz w:val="28"/>
          <w:szCs w:val="28"/>
        </w:rPr>
        <w:t>hypertension</w:t>
      </w:r>
      <w:r w:rsidRPr="000E5807">
        <w:rPr>
          <w:b/>
          <w:bCs/>
          <w:sz w:val="24"/>
          <w:szCs w:val="24"/>
        </w:rPr>
        <w:t>, her BP is 124/83, calculate her CHA</w:t>
      </w:r>
      <w:r>
        <w:rPr>
          <w:b/>
          <w:bCs/>
          <w:sz w:val="24"/>
          <w:szCs w:val="24"/>
        </w:rPr>
        <w:t>DVASc</w:t>
      </w:r>
      <w:r w:rsidRPr="000E5807">
        <w:rPr>
          <w:b/>
          <w:bCs/>
          <w:sz w:val="24"/>
          <w:szCs w:val="24"/>
        </w:rPr>
        <w:t xml:space="preserve"> score?</w:t>
      </w:r>
    </w:p>
    <w:p w14:paraId="480D82B8" w14:textId="2ECAC62B" w:rsidR="000E5807" w:rsidRPr="0045022F" w:rsidRDefault="000E5807" w:rsidP="0045022F">
      <w:pPr>
        <w:tabs>
          <w:tab w:val="left" w:pos="960"/>
        </w:tabs>
        <w:rPr>
          <w:b/>
          <w:bCs/>
          <w:color w:val="FF0000"/>
          <w:sz w:val="24"/>
          <w:szCs w:val="24"/>
        </w:rPr>
      </w:pPr>
      <w:r>
        <w:rPr>
          <w:sz w:val="24"/>
          <w:szCs w:val="24"/>
        </w:rPr>
        <w:t>A) 0</w:t>
      </w:r>
      <w:r>
        <w:rPr>
          <w:sz w:val="24"/>
          <w:szCs w:val="24"/>
        </w:rPr>
        <w:br/>
        <w:t>B) 1</w:t>
      </w:r>
      <w:r>
        <w:rPr>
          <w:sz w:val="24"/>
          <w:szCs w:val="24"/>
        </w:rPr>
        <w:br/>
        <w:t>C) 2</w:t>
      </w:r>
      <w:r>
        <w:rPr>
          <w:sz w:val="24"/>
          <w:szCs w:val="24"/>
        </w:rPr>
        <w:br/>
        <w:t>D) 3</w:t>
      </w:r>
      <w:r>
        <w:rPr>
          <w:sz w:val="24"/>
          <w:szCs w:val="24"/>
        </w:rPr>
        <w:br/>
      </w:r>
      <w:r w:rsidRPr="000E5807">
        <w:rPr>
          <w:b/>
          <w:bCs/>
          <w:color w:val="FF0000"/>
          <w:sz w:val="24"/>
          <w:szCs w:val="24"/>
        </w:rPr>
        <w:t>E) 4</w:t>
      </w:r>
      <w:r w:rsidR="0045022F">
        <w:rPr>
          <w:b/>
          <w:bCs/>
          <w:color w:val="FF0000"/>
          <w:sz w:val="24"/>
          <w:szCs w:val="24"/>
        </w:rPr>
        <w:t xml:space="preserve"> </w:t>
      </w:r>
      <w:r w:rsidR="0045022F" w:rsidRPr="0045022F">
        <w:rPr>
          <w:b/>
          <w:bCs/>
          <w:color w:val="002060"/>
          <w:sz w:val="24"/>
          <w:szCs w:val="24"/>
        </w:rPr>
        <w:t>(Age 1, TIA 2, HTN 1)</w:t>
      </w:r>
    </w:p>
    <w:p w14:paraId="41335476" w14:textId="77777777" w:rsidR="000E5807" w:rsidRDefault="000E5807" w:rsidP="0087414A">
      <w:pPr>
        <w:tabs>
          <w:tab w:val="left" w:pos="960"/>
        </w:tabs>
        <w:rPr>
          <w:b/>
          <w:bCs/>
          <w:color w:val="FF0000"/>
          <w:sz w:val="24"/>
          <w:szCs w:val="24"/>
        </w:rPr>
      </w:pPr>
    </w:p>
    <w:p w14:paraId="3EE01783" w14:textId="61008A90" w:rsidR="000E5807" w:rsidRPr="000E5807" w:rsidRDefault="000E5807" w:rsidP="0087414A">
      <w:pPr>
        <w:tabs>
          <w:tab w:val="left" w:pos="960"/>
        </w:tabs>
        <w:rPr>
          <w:b/>
          <w:bCs/>
          <w:sz w:val="24"/>
          <w:szCs w:val="24"/>
        </w:rPr>
      </w:pPr>
      <w:r w:rsidRPr="000E5807">
        <w:rPr>
          <w:b/>
          <w:bCs/>
          <w:sz w:val="24"/>
          <w:szCs w:val="24"/>
        </w:rPr>
        <w:t>66- All of the following are indications for dialysis EXCEPT?</w:t>
      </w:r>
    </w:p>
    <w:p w14:paraId="19DAA6F6" w14:textId="4AE6844F" w:rsidR="000E5807" w:rsidRPr="000E5807" w:rsidRDefault="000E5807" w:rsidP="0087414A">
      <w:pPr>
        <w:tabs>
          <w:tab w:val="left" w:pos="960"/>
        </w:tabs>
        <w:rPr>
          <w:sz w:val="24"/>
          <w:szCs w:val="24"/>
        </w:rPr>
      </w:pPr>
      <w:r w:rsidRPr="000E5807">
        <w:rPr>
          <w:sz w:val="24"/>
          <w:szCs w:val="24"/>
        </w:rPr>
        <w:t>A) Hyperkalaemia</w:t>
      </w:r>
    </w:p>
    <w:p w14:paraId="38524D7C" w14:textId="4984A10E" w:rsidR="000E5807" w:rsidRDefault="000E5807" w:rsidP="0087414A">
      <w:pPr>
        <w:tabs>
          <w:tab w:val="left" w:pos="960"/>
        </w:tabs>
        <w:rPr>
          <w:b/>
          <w:bCs/>
          <w:color w:val="FF0000"/>
          <w:sz w:val="24"/>
          <w:szCs w:val="24"/>
        </w:rPr>
      </w:pPr>
      <w:r>
        <w:rPr>
          <w:b/>
          <w:bCs/>
          <w:color w:val="FF0000"/>
          <w:sz w:val="24"/>
          <w:szCs w:val="24"/>
        </w:rPr>
        <w:t>B) Hypomagnesemia</w:t>
      </w:r>
    </w:p>
    <w:p w14:paraId="6AA45C98" w14:textId="4F305514" w:rsidR="000E5807" w:rsidRPr="000E5807" w:rsidRDefault="000E5807" w:rsidP="0087414A">
      <w:pPr>
        <w:tabs>
          <w:tab w:val="left" w:pos="960"/>
        </w:tabs>
        <w:rPr>
          <w:sz w:val="24"/>
          <w:szCs w:val="24"/>
        </w:rPr>
      </w:pPr>
      <w:r w:rsidRPr="000E5807">
        <w:rPr>
          <w:sz w:val="24"/>
          <w:szCs w:val="24"/>
        </w:rPr>
        <w:t xml:space="preserve">C) Metabolic acidosis </w:t>
      </w:r>
    </w:p>
    <w:p w14:paraId="1126CAB3" w14:textId="5FCAFC29" w:rsidR="000E5807" w:rsidRDefault="000E5807" w:rsidP="0087414A">
      <w:pPr>
        <w:tabs>
          <w:tab w:val="left" w:pos="960"/>
        </w:tabs>
        <w:rPr>
          <w:sz w:val="24"/>
          <w:szCs w:val="24"/>
        </w:rPr>
      </w:pPr>
      <w:r w:rsidRPr="000E5807">
        <w:rPr>
          <w:sz w:val="24"/>
          <w:szCs w:val="24"/>
        </w:rPr>
        <w:t>D) Fluid overload</w:t>
      </w:r>
    </w:p>
    <w:p w14:paraId="5A0F55E1" w14:textId="77777777" w:rsidR="000E5807" w:rsidRDefault="000E5807" w:rsidP="0087414A">
      <w:pPr>
        <w:tabs>
          <w:tab w:val="left" w:pos="960"/>
        </w:tabs>
        <w:rPr>
          <w:sz w:val="24"/>
          <w:szCs w:val="24"/>
        </w:rPr>
      </w:pPr>
    </w:p>
    <w:p w14:paraId="5ADF4116" w14:textId="6D500C75" w:rsidR="000E5807" w:rsidRPr="000E5807" w:rsidRDefault="000E5807" w:rsidP="0087414A">
      <w:pPr>
        <w:tabs>
          <w:tab w:val="left" w:pos="960"/>
        </w:tabs>
        <w:rPr>
          <w:b/>
          <w:bCs/>
          <w:sz w:val="24"/>
          <w:szCs w:val="24"/>
        </w:rPr>
      </w:pPr>
      <w:r w:rsidRPr="000E5807">
        <w:rPr>
          <w:b/>
          <w:bCs/>
          <w:sz w:val="24"/>
          <w:szCs w:val="24"/>
        </w:rPr>
        <w:t>67- Most common cause of non-iatrogenic cause of Cushing syndrome?</w:t>
      </w:r>
    </w:p>
    <w:p w14:paraId="5A958E92" w14:textId="401B0208" w:rsidR="000E5807" w:rsidRDefault="000E5807" w:rsidP="0087414A">
      <w:pPr>
        <w:tabs>
          <w:tab w:val="left" w:pos="960"/>
        </w:tabs>
        <w:rPr>
          <w:sz w:val="24"/>
          <w:szCs w:val="24"/>
        </w:rPr>
      </w:pPr>
      <w:r>
        <w:rPr>
          <w:sz w:val="24"/>
          <w:szCs w:val="24"/>
        </w:rPr>
        <w:t>A) Adrenal adenoma</w:t>
      </w:r>
    </w:p>
    <w:p w14:paraId="464A9B1F" w14:textId="6422D282" w:rsidR="000E5807" w:rsidRPr="000E5807" w:rsidRDefault="000E5807" w:rsidP="0087414A">
      <w:pPr>
        <w:tabs>
          <w:tab w:val="left" w:pos="960"/>
        </w:tabs>
        <w:rPr>
          <w:b/>
          <w:bCs/>
          <w:color w:val="FF0000"/>
          <w:sz w:val="24"/>
          <w:szCs w:val="24"/>
        </w:rPr>
      </w:pPr>
      <w:r w:rsidRPr="000E5807">
        <w:rPr>
          <w:b/>
          <w:bCs/>
          <w:color w:val="FF0000"/>
          <w:sz w:val="24"/>
          <w:szCs w:val="24"/>
        </w:rPr>
        <w:t>B) Pituitary tumor</w:t>
      </w:r>
    </w:p>
    <w:p w14:paraId="48D0B266" w14:textId="1FB8D3A2" w:rsidR="000E5807" w:rsidRDefault="000E5807" w:rsidP="0087414A">
      <w:pPr>
        <w:tabs>
          <w:tab w:val="left" w:pos="960"/>
        </w:tabs>
        <w:rPr>
          <w:sz w:val="24"/>
          <w:szCs w:val="24"/>
        </w:rPr>
      </w:pPr>
      <w:r>
        <w:rPr>
          <w:sz w:val="24"/>
          <w:szCs w:val="24"/>
        </w:rPr>
        <w:t>C) Ectopic ACTH secretion</w:t>
      </w:r>
    </w:p>
    <w:p w14:paraId="2A53EBAC" w14:textId="77777777" w:rsidR="000E5807" w:rsidRDefault="000E5807" w:rsidP="0087414A">
      <w:pPr>
        <w:tabs>
          <w:tab w:val="left" w:pos="960"/>
        </w:tabs>
        <w:rPr>
          <w:sz w:val="24"/>
          <w:szCs w:val="24"/>
        </w:rPr>
      </w:pPr>
    </w:p>
    <w:p w14:paraId="367B04E6" w14:textId="1AA375C7" w:rsidR="000E5807" w:rsidRPr="004A32C0" w:rsidRDefault="000E5807" w:rsidP="0087414A">
      <w:pPr>
        <w:tabs>
          <w:tab w:val="left" w:pos="960"/>
        </w:tabs>
        <w:rPr>
          <w:b/>
          <w:bCs/>
          <w:sz w:val="24"/>
          <w:szCs w:val="24"/>
        </w:rPr>
      </w:pPr>
      <w:r w:rsidRPr="004A32C0">
        <w:rPr>
          <w:b/>
          <w:bCs/>
          <w:sz w:val="24"/>
          <w:szCs w:val="24"/>
        </w:rPr>
        <w:t xml:space="preserve">68- Young patient complains of epistaxis, her mother </w:t>
      </w:r>
      <w:r w:rsidR="004A32C0" w:rsidRPr="004A32C0">
        <w:rPr>
          <w:b/>
          <w:bCs/>
          <w:sz w:val="24"/>
          <w:szCs w:val="24"/>
        </w:rPr>
        <w:t>and sister also had similar symptoms, what is the most likely diagnosis?</w:t>
      </w:r>
    </w:p>
    <w:p w14:paraId="2EE9C485" w14:textId="3FC48495" w:rsidR="004A32C0" w:rsidRDefault="004A32C0" w:rsidP="0087414A">
      <w:pPr>
        <w:tabs>
          <w:tab w:val="left" w:pos="960"/>
        </w:tabs>
        <w:rPr>
          <w:sz w:val="24"/>
          <w:szCs w:val="24"/>
        </w:rPr>
      </w:pPr>
      <w:r>
        <w:rPr>
          <w:sz w:val="24"/>
          <w:szCs w:val="24"/>
        </w:rPr>
        <w:t>A) Haemophilia A</w:t>
      </w:r>
    </w:p>
    <w:p w14:paraId="76B953B3" w14:textId="51B69564" w:rsidR="004A32C0" w:rsidRDefault="004A32C0" w:rsidP="004A32C0">
      <w:pPr>
        <w:tabs>
          <w:tab w:val="left" w:pos="960"/>
        </w:tabs>
        <w:rPr>
          <w:sz w:val="24"/>
          <w:szCs w:val="24"/>
        </w:rPr>
      </w:pPr>
      <w:r>
        <w:rPr>
          <w:sz w:val="24"/>
          <w:szCs w:val="24"/>
        </w:rPr>
        <w:t>B) ITP</w:t>
      </w:r>
      <w:r>
        <w:rPr>
          <w:sz w:val="24"/>
          <w:szCs w:val="24"/>
        </w:rPr>
        <w:br/>
      </w:r>
      <w:r w:rsidRPr="004A32C0">
        <w:rPr>
          <w:b/>
          <w:bCs/>
          <w:color w:val="FF0000"/>
          <w:sz w:val="24"/>
          <w:szCs w:val="24"/>
        </w:rPr>
        <w:t>C) Von-Wilbrand disease</w:t>
      </w:r>
    </w:p>
    <w:p w14:paraId="0432FB77" w14:textId="3563C2C6" w:rsidR="004A32C0" w:rsidRDefault="004A32C0" w:rsidP="0087414A">
      <w:pPr>
        <w:tabs>
          <w:tab w:val="left" w:pos="960"/>
        </w:tabs>
        <w:rPr>
          <w:sz w:val="24"/>
          <w:szCs w:val="24"/>
        </w:rPr>
      </w:pPr>
      <w:r>
        <w:rPr>
          <w:sz w:val="24"/>
          <w:szCs w:val="24"/>
        </w:rPr>
        <w:t>D) Antiphospholipid syndrome</w:t>
      </w:r>
    </w:p>
    <w:p w14:paraId="53610D83" w14:textId="77777777" w:rsidR="004A32C0" w:rsidRDefault="004A32C0" w:rsidP="0087414A">
      <w:pPr>
        <w:tabs>
          <w:tab w:val="left" w:pos="960"/>
        </w:tabs>
        <w:rPr>
          <w:sz w:val="24"/>
          <w:szCs w:val="24"/>
        </w:rPr>
      </w:pPr>
    </w:p>
    <w:p w14:paraId="7B0F413C" w14:textId="362CC037" w:rsidR="00EF739A" w:rsidRPr="00EF739A" w:rsidRDefault="00EF739A" w:rsidP="0087414A">
      <w:pPr>
        <w:tabs>
          <w:tab w:val="left" w:pos="960"/>
        </w:tabs>
        <w:rPr>
          <w:b/>
          <w:bCs/>
          <w:sz w:val="24"/>
          <w:szCs w:val="24"/>
        </w:rPr>
      </w:pPr>
      <w:r>
        <w:rPr>
          <w:b/>
          <w:bCs/>
          <w:sz w:val="24"/>
          <w:szCs w:val="24"/>
        </w:rPr>
        <w:t xml:space="preserve">69- </w:t>
      </w:r>
      <w:r w:rsidRPr="00EF739A">
        <w:rPr>
          <w:b/>
          <w:bCs/>
          <w:sz w:val="24"/>
          <w:szCs w:val="24"/>
        </w:rPr>
        <w:t>Case of young female, not pregnant, urinalysis shows elevated WBCs in urine, urine culture positive for E. coli, she is asymptomatic, what is the best treatment for her?</w:t>
      </w:r>
    </w:p>
    <w:p w14:paraId="40929B1D" w14:textId="0F6E2E10" w:rsidR="00EF739A" w:rsidRPr="00EF739A" w:rsidRDefault="00EF739A" w:rsidP="0087414A">
      <w:pPr>
        <w:tabs>
          <w:tab w:val="left" w:pos="960"/>
        </w:tabs>
        <w:rPr>
          <w:b/>
          <w:bCs/>
          <w:color w:val="FF0000"/>
          <w:sz w:val="24"/>
          <w:szCs w:val="24"/>
        </w:rPr>
      </w:pPr>
      <w:r w:rsidRPr="00EF739A">
        <w:rPr>
          <w:b/>
          <w:bCs/>
          <w:color w:val="FF0000"/>
          <w:sz w:val="24"/>
          <w:szCs w:val="24"/>
        </w:rPr>
        <w:t>A) No treatment is required</w:t>
      </w:r>
    </w:p>
    <w:p w14:paraId="7CD752C4" w14:textId="6E17E72D" w:rsidR="00EF739A" w:rsidRDefault="00EF739A" w:rsidP="0087414A">
      <w:pPr>
        <w:tabs>
          <w:tab w:val="left" w:pos="960"/>
        </w:tabs>
        <w:rPr>
          <w:sz w:val="24"/>
          <w:szCs w:val="24"/>
        </w:rPr>
      </w:pPr>
      <w:r>
        <w:rPr>
          <w:sz w:val="24"/>
          <w:szCs w:val="24"/>
        </w:rPr>
        <w:t>B) Ceftriaxone</w:t>
      </w:r>
    </w:p>
    <w:p w14:paraId="50AF1247" w14:textId="77777777" w:rsidR="00EF739A" w:rsidRDefault="00EF739A" w:rsidP="00EF739A">
      <w:pPr>
        <w:tabs>
          <w:tab w:val="left" w:pos="960"/>
        </w:tabs>
        <w:rPr>
          <w:sz w:val="24"/>
          <w:szCs w:val="24"/>
        </w:rPr>
      </w:pPr>
      <w:r>
        <w:rPr>
          <w:sz w:val="24"/>
          <w:szCs w:val="24"/>
        </w:rPr>
        <w:t>C) TMP-SMX</w:t>
      </w:r>
    </w:p>
    <w:p w14:paraId="5779F07A" w14:textId="708C47E5" w:rsidR="004A32C0" w:rsidRPr="00EF739A" w:rsidRDefault="00EF739A" w:rsidP="00EF739A">
      <w:pPr>
        <w:tabs>
          <w:tab w:val="left" w:pos="960"/>
        </w:tabs>
        <w:rPr>
          <w:sz w:val="24"/>
          <w:szCs w:val="24"/>
        </w:rPr>
      </w:pPr>
      <w:r>
        <w:rPr>
          <w:b/>
          <w:bCs/>
          <w:sz w:val="24"/>
          <w:szCs w:val="24"/>
        </w:rPr>
        <w:lastRenderedPageBreak/>
        <w:t>70</w:t>
      </w:r>
      <w:r w:rsidR="004A32C0" w:rsidRPr="00EF739A">
        <w:rPr>
          <w:b/>
          <w:bCs/>
          <w:sz w:val="24"/>
          <w:szCs w:val="24"/>
        </w:rPr>
        <w:t>- Patient who became easily bruising with flank pain and oozing from site of catheter, lab investigations show low platelets, low fibrinogen, high D-dimer, high PT and PTT, he is diagnosed as a case of leukemia, which of the following is the most common type?</w:t>
      </w:r>
    </w:p>
    <w:p w14:paraId="33867D96" w14:textId="68524614" w:rsidR="004A32C0" w:rsidRDefault="004A32C0" w:rsidP="0087414A">
      <w:pPr>
        <w:tabs>
          <w:tab w:val="left" w:pos="960"/>
        </w:tabs>
        <w:rPr>
          <w:sz w:val="24"/>
          <w:szCs w:val="24"/>
        </w:rPr>
      </w:pPr>
      <w:r>
        <w:rPr>
          <w:sz w:val="24"/>
          <w:szCs w:val="24"/>
        </w:rPr>
        <w:t>A) M1</w:t>
      </w:r>
    </w:p>
    <w:p w14:paraId="6E5A3474" w14:textId="159B31AA" w:rsidR="004A32C0" w:rsidRDefault="004A32C0" w:rsidP="004A32C0">
      <w:pPr>
        <w:tabs>
          <w:tab w:val="left" w:pos="960"/>
        </w:tabs>
        <w:rPr>
          <w:sz w:val="24"/>
          <w:szCs w:val="24"/>
        </w:rPr>
      </w:pPr>
      <w:r>
        <w:rPr>
          <w:sz w:val="24"/>
          <w:szCs w:val="24"/>
        </w:rPr>
        <w:t>B) M2</w:t>
      </w:r>
    </w:p>
    <w:p w14:paraId="5CFF16AA" w14:textId="673B782A" w:rsidR="004A32C0" w:rsidRPr="00EF739A" w:rsidRDefault="00EF739A" w:rsidP="0087414A">
      <w:pPr>
        <w:tabs>
          <w:tab w:val="left" w:pos="960"/>
        </w:tabs>
        <w:rPr>
          <w:b/>
          <w:bCs/>
          <w:color w:val="FF0000"/>
          <w:sz w:val="24"/>
          <w:szCs w:val="24"/>
        </w:rPr>
      </w:pPr>
      <w:r w:rsidRPr="00EF739A">
        <w:rPr>
          <w:b/>
          <w:bCs/>
          <w:color w:val="FF0000"/>
          <w:sz w:val="24"/>
          <w:szCs w:val="24"/>
        </w:rPr>
        <w:t xml:space="preserve">C) Acute promyelocytic leukemia </w:t>
      </w:r>
    </w:p>
    <w:p w14:paraId="47CBE2BC" w14:textId="0F9CE7C1" w:rsidR="00EF739A" w:rsidRDefault="00EF739A" w:rsidP="0087414A">
      <w:pPr>
        <w:tabs>
          <w:tab w:val="left" w:pos="960"/>
        </w:tabs>
        <w:rPr>
          <w:sz w:val="24"/>
          <w:szCs w:val="24"/>
        </w:rPr>
      </w:pPr>
      <w:r>
        <w:rPr>
          <w:sz w:val="24"/>
          <w:szCs w:val="24"/>
        </w:rPr>
        <w:t>D) Acute megakaryocytic leukemia</w:t>
      </w:r>
    </w:p>
    <w:p w14:paraId="6AFC1FD6" w14:textId="77777777" w:rsidR="004A32C0" w:rsidRDefault="004A32C0" w:rsidP="0087414A">
      <w:pPr>
        <w:tabs>
          <w:tab w:val="left" w:pos="960"/>
        </w:tabs>
        <w:rPr>
          <w:sz w:val="24"/>
          <w:szCs w:val="24"/>
        </w:rPr>
      </w:pPr>
    </w:p>
    <w:p w14:paraId="6D106F20" w14:textId="77777777" w:rsidR="004A32C0" w:rsidRDefault="004A32C0" w:rsidP="0087414A">
      <w:pPr>
        <w:tabs>
          <w:tab w:val="left" w:pos="960"/>
        </w:tabs>
        <w:rPr>
          <w:sz w:val="24"/>
          <w:szCs w:val="24"/>
        </w:rPr>
      </w:pPr>
    </w:p>
    <w:p w14:paraId="52CBD302" w14:textId="788191EF" w:rsidR="004A32C0" w:rsidRPr="004A32C0" w:rsidRDefault="004A32C0" w:rsidP="004A32C0">
      <w:pPr>
        <w:tabs>
          <w:tab w:val="left" w:pos="960"/>
        </w:tabs>
        <w:rPr>
          <w:b/>
          <w:bCs/>
          <w:sz w:val="24"/>
          <w:szCs w:val="24"/>
        </w:rPr>
      </w:pPr>
      <w:r w:rsidRPr="004A32C0">
        <w:rPr>
          <w:b/>
          <w:bCs/>
          <w:sz w:val="24"/>
          <w:szCs w:val="24"/>
        </w:rPr>
        <w:t>7</w:t>
      </w:r>
      <w:r w:rsidR="00EF739A">
        <w:rPr>
          <w:b/>
          <w:bCs/>
          <w:sz w:val="24"/>
          <w:szCs w:val="24"/>
        </w:rPr>
        <w:t>1</w:t>
      </w:r>
      <w:r w:rsidRPr="004A32C0">
        <w:rPr>
          <w:b/>
          <w:bCs/>
          <w:sz w:val="24"/>
          <w:szCs w:val="24"/>
        </w:rPr>
        <w:t xml:space="preserve">- A 55-year-old man is admitted to the Emergency Department with ‘tearing' chest pain radiating through to his back. A chest x -ray shows mediastinal widening. A CT shows dissection of the ascending aorta. What is the most suitable initial management? </w:t>
      </w:r>
    </w:p>
    <w:p w14:paraId="706ADD13" w14:textId="7E596800" w:rsidR="004A32C0" w:rsidRPr="004A32C0" w:rsidRDefault="004A32C0" w:rsidP="004A32C0">
      <w:pPr>
        <w:tabs>
          <w:tab w:val="left" w:pos="960"/>
        </w:tabs>
        <w:rPr>
          <w:sz w:val="24"/>
          <w:szCs w:val="24"/>
        </w:rPr>
      </w:pPr>
      <w:r>
        <w:rPr>
          <w:sz w:val="24"/>
          <w:szCs w:val="24"/>
        </w:rPr>
        <w:t>A)</w:t>
      </w:r>
      <w:r w:rsidRPr="004A32C0">
        <w:rPr>
          <w:sz w:val="24"/>
          <w:szCs w:val="24"/>
        </w:rPr>
        <w:t xml:space="preserve"> IV sodium nitroprusside</w:t>
      </w:r>
    </w:p>
    <w:p w14:paraId="4EB00A94" w14:textId="2EC91E76" w:rsidR="004A32C0" w:rsidRPr="004A32C0" w:rsidRDefault="004A32C0" w:rsidP="004A32C0">
      <w:pPr>
        <w:tabs>
          <w:tab w:val="left" w:pos="960"/>
        </w:tabs>
        <w:rPr>
          <w:sz w:val="24"/>
          <w:szCs w:val="24"/>
        </w:rPr>
      </w:pPr>
      <w:r>
        <w:rPr>
          <w:sz w:val="24"/>
          <w:szCs w:val="24"/>
        </w:rPr>
        <w:t xml:space="preserve">B) </w:t>
      </w:r>
      <w:r w:rsidRPr="004A32C0">
        <w:rPr>
          <w:sz w:val="24"/>
          <w:szCs w:val="24"/>
        </w:rPr>
        <w:t>Oral verapamil</w:t>
      </w:r>
    </w:p>
    <w:p w14:paraId="5292A02A" w14:textId="5F33FD8A" w:rsidR="004A32C0" w:rsidRPr="004A32C0" w:rsidRDefault="004A32C0" w:rsidP="004A32C0">
      <w:pPr>
        <w:tabs>
          <w:tab w:val="left" w:pos="960"/>
        </w:tabs>
        <w:rPr>
          <w:sz w:val="24"/>
          <w:szCs w:val="24"/>
        </w:rPr>
      </w:pPr>
      <w:r>
        <w:rPr>
          <w:sz w:val="24"/>
          <w:szCs w:val="24"/>
        </w:rPr>
        <w:t xml:space="preserve">C) </w:t>
      </w:r>
      <w:r w:rsidRPr="004A32C0">
        <w:rPr>
          <w:sz w:val="24"/>
          <w:szCs w:val="24"/>
        </w:rPr>
        <w:t>Observe only</w:t>
      </w:r>
    </w:p>
    <w:p w14:paraId="5E174146" w14:textId="59F205B3" w:rsidR="004A32C0" w:rsidRPr="004A32C0" w:rsidRDefault="004A32C0" w:rsidP="004A32C0">
      <w:pPr>
        <w:tabs>
          <w:tab w:val="left" w:pos="960"/>
        </w:tabs>
        <w:rPr>
          <w:b/>
          <w:bCs/>
          <w:color w:val="002060"/>
          <w:sz w:val="24"/>
          <w:szCs w:val="24"/>
        </w:rPr>
      </w:pPr>
      <w:r>
        <w:rPr>
          <w:b/>
          <w:bCs/>
          <w:color w:val="FF0000"/>
          <w:sz w:val="24"/>
          <w:szCs w:val="24"/>
        </w:rPr>
        <w:t xml:space="preserve">D) </w:t>
      </w:r>
      <w:r w:rsidRPr="004A32C0">
        <w:rPr>
          <w:b/>
          <w:bCs/>
          <w:color w:val="FF0000"/>
          <w:sz w:val="24"/>
          <w:szCs w:val="24"/>
        </w:rPr>
        <w:t>IV labetalol</w:t>
      </w:r>
      <w:r>
        <w:rPr>
          <w:b/>
          <w:bCs/>
          <w:color w:val="FF0000"/>
          <w:sz w:val="24"/>
          <w:szCs w:val="24"/>
        </w:rPr>
        <w:t xml:space="preserve"> </w:t>
      </w:r>
      <w:r w:rsidRPr="004A32C0">
        <w:rPr>
          <w:b/>
          <w:bCs/>
          <w:color w:val="002060"/>
          <w:sz w:val="24"/>
          <w:szCs w:val="24"/>
        </w:rPr>
        <w:t>(The best initial)</w:t>
      </w:r>
    </w:p>
    <w:p w14:paraId="1CACC6F5" w14:textId="48621465" w:rsidR="004A32C0" w:rsidRDefault="004A32C0" w:rsidP="004A32C0">
      <w:pPr>
        <w:tabs>
          <w:tab w:val="left" w:pos="960"/>
        </w:tabs>
        <w:rPr>
          <w:b/>
          <w:bCs/>
          <w:color w:val="002060"/>
          <w:sz w:val="24"/>
          <w:szCs w:val="24"/>
        </w:rPr>
      </w:pPr>
      <w:r>
        <w:rPr>
          <w:sz w:val="24"/>
          <w:szCs w:val="24"/>
        </w:rPr>
        <w:t xml:space="preserve">E) </w:t>
      </w:r>
      <w:r w:rsidRPr="004A32C0">
        <w:rPr>
          <w:sz w:val="24"/>
          <w:szCs w:val="24"/>
        </w:rPr>
        <w:t>Surgical repair</w:t>
      </w:r>
      <w:r>
        <w:rPr>
          <w:sz w:val="24"/>
          <w:szCs w:val="24"/>
        </w:rPr>
        <w:t xml:space="preserve"> </w:t>
      </w:r>
      <w:r w:rsidRPr="004A32C0">
        <w:rPr>
          <w:b/>
          <w:bCs/>
          <w:color w:val="002060"/>
          <w:sz w:val="24"/>
          <w:szCs w:val="24"/>
        </w:rPr>
        <w:t>(The definitive)</w:t>
      </w:r>
    </w:p>
    <w:p w14:paraId="23373EC0" w14:textId="75B54180" w:rsidR="004A32C0" w:rsidRDefault="004A32C0" w:rsidP="004A32C0">
      <w:pPr>
        <w:tabs>
          <w:tab w:val="left" w:pos="960"/>
        </w:tabs>
        <w:rPr>
          <w:b/>
          <w:bCs/>
          <w:color w:val="002060"/>
          <w:sz w:val="24"/>
          <w:szCs w:val="24"/>
        </w:rPr>
      </w:pPr>
      <w:r>
        <w:rPr>
          <w:noProof/>
        </w:rPr>
        <w:drawing>
          <wp:anchor distT="0" distB="0" distL="114300" distR="114300" simplePos="0" relativeHeight="251667456" behindDoc="1" locked="0" layoutInCell="1" allowOverlap="1" wp14:anchorId="5901C998" wp14:editId="1F53AE7F">
            <wp:simplePos x="0" y="0"/>
            <wp:positionH relativeFrom="margin">
              <wp:posOffset>76200</wp:posOffset>
            </wp:positionH>
            <wp:positionV relativeFrom="paragraph">
              <wp:posOffset>60960</wp:posOffset>
            </wp:positionV>
            <wp:extent cx="5731510" cy="1661160"/>
            <wp:effectExtent l="76200" t="76200" r="135890" b="129540"/>
            <wp:wrapNone/>
            <wp:docPr id="187336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8335"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1661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54672D0A" w14:textId="3F39EEC3" w:rsidR="004A32C0" w:rsidRDefault="004A32C0" w:rsidP="004A32C0">
      <w:pPr>
        <w:tabs>
          <w:tab w:val="left" w:pos="960"/>
        </w:tabs>
        <w:rPr>
          <w:sz w:val="24"/>
          <w:szCs w:val="24"/>
        </w:rPr>
      </w:pPr>
    </w:p>
    <w:p w14:paraId="45E1146F" w14:textId="77777777" w:rsidR="000E5807" w:rsidRPr="000E5807" w:rsidRDefault="000E5807" w:rsidP="0087414A">
      <w:pPr>
        <w:tabs>
          <w:tab w:val="left" w:pos="960"/>
        </w:tabs>
        <w:rPr>
          <w:sz w:val="24"/>
          <w:szCs w:val="24"/>
        </w:rPr>
      </w:pPr>
    </w:p>
    <w:p w14:paraId="66EB84AF" w14:textId="6B9A97F3" w:rsidR="007D5988" w:rsidRPr="00793533" w:rsidRDefault="007D5988" w:rsidP="0087414A">
      <w:pPr>
        <w:tabs>
          <w:tab w:val="left" w:pos="960"/>
        </w:tabs>
        <w:rPr>
          <w:sz w:val="24"/>
          <w:szCs w:val="24"/>
          <w:lang w:val="en-US"/>
        </w:rPr>
      </w:pPr>
      <w:r>
        <w:rPr>
          <w:sz w:val="24"/>
          <w:szCs w:val="24"/>
          <w:lang w:val="en-US"/>
        </w:rPr>
        <w:t xml:space="preserve">  </w:t>
      </w:r>
    </w:p>
    <w:p w14:paraId="0CB8A221" w14:textId="77777777" w:rsidR="0087414A" w:rsidRPr="0087414A" w:rsidRDefault="0087414A" w:rsidP="0087414A">
      <w:pPr>
        <w:tabs>
          <w:tab w:val="left" w:pos="960"/>
        </w:tabs>
        <w:rPr>
          <w:b/>
          <w:bCs/>
          <w:color w:val="FF0000"/>
          <w:sz w:val="24"/>
          <w:szCs w:val="24"/>
          <w:lang w:val="en-US"/>
        </w:rPr>
      </w:pPr>
    </w:p>
    <w:p w14:paraId="0606D852" w14:textId="77777777" w:rsidR="0087414A" w:rsidRPr="0087414A" w:rsidRDefault="0087414A" w:rsidP="00952AF2">
      <w:pPr>
        <w:tabs>
          <w:tab w:val="left" w:pos="960"/>
        </w:tabs>
        <w:rPr>
          <w:sz w:val="24"/>
          <w:szCs w:val="24"/>
          <w:lang w:val="en-US"/>
        </w:rPr>
      </w:pPr>
    </w:p>
    <w:p w14:paraId="212660E3" w14:textId="77777777" w:rsidR="00A25FEB" w:rsidRPr="00A25FEB" w:rsidRDefault="00A25FEB" w:rsidP="009912BE">
      <w:pPr>
        <w:tabs>
          <w:tab w:val="left" w:pos="960"/>
        </w:tabs>
        <w:rPr>
          <w:b/>
          <w:bCs/>
          <w:color w:val="FF0000"/>
          <w:sz w:val="24"/>
          <w:szCs w:val="24"/>
          <w:lang w:val="en-US"/>
        </w:rPr>
      </w:pPr>
    </w:p>
    <w:p w14:paraId="20AF3A8C" w14:textId="77777777" w:rsidR="008238A2" w:rsidRPr="00DA780C" w:rsidRDefault="004A32C0" w:rsidP="00826BDA">
      <w:pPr>
        <w:tabs>
          <w:tab w:val="left" w:pos="960"/>
        </w:tabs>
        <w:rPr>
          <w:b/>
          <w:bCs/>
          <w:sz w:val="24"/>
          <w:szCs w:val="24"/>
          <w:lang w:val="en-US"/>
        </w:rPr>
      </w:pPr>
      <w:r w:rsidRPr="00DA780C">
        <w:rPr>
          <w:b/>
          <w:bCs/>
          <w:sz w:val="24"/>
          <w:szCs w:val="24"/>
          <w:lang w:val="en-US"/>
        </w:rPr>
        <w:t>7</w:t>
      </w:r>
      <w:r w:rsidR="00EF739A" w:rsidRPr="00DA780C">
        <w:rPr>
          <w:b/>
          <w:bCs/>
          <w:sz w:val="24"/>
          <w:szCs w:val="24"/>
          <w:lang w:val="en-US"/>
        </w:rPr>
        <w:t>2</w:t>
      </w:r>
      <w:r w:rsidR="008238A2" w:rsidRPr="00DA780C">
        <w:rPr>
          <w:b/>
          <w:bCs/>
          <w:sz w:val="24"/>
          <w:szCs w:val="24"/>
          <w:lang w:val="en-US"/>
        </w:rPr>
        <w:t>- A patient came to the ER after he loss his consciousness, ABGs and electrolytes show pH of 7.23, PCO2 of 35, HCO3 of 12, Na 145, Cl 103, what is the acid-base disorder?</w:t>
      </w:r>
    </w:p>
    <w:p w14:paraId="3C0C53C8" w14:textId="58F3183B" w:rsidR="008238A2" w:rsidRDefault="008238A2" w:rsidP="00826BDA">
      <w:pPr>
        <w:tabs>
          <w:tab w:val="left" w:pos="960"/>
        </w:tabs>
        <w:rPr>
          <w:sz w:val="24"/>
          <w:szCs w:val="24"/>
          <w:lang w:val="en-US"/>
        </w:rPr>
      </w:pPr>
      <w:r>
        <w:rPr>
          <w:sz w:val="24"/>
          <w:szCs w:val="24"/>
          <w:lang w:val="en-US"/>
        </w:rPr>
        <w:t>A) High anion-gap Metabolic acidosis with respiratory alkalosis</w:t>
      </w:r>
    </w:p>
    <w:p w14:paraId="03A0937E" w14:textId="71E0FC00" w:rsidR="008238A2" w:rsidRDefault="008238A2" w:rsidP="00826BDA">
      <w:pPr>
        <w:tabs>
          <w:tab w:val="left" w:pos="960"/>
        </w:tabs>
        <w:rPr>
          <w:sz w:val="24"/>
          <w:szCs w:val="24"/>
          <w:lang w:val="en-US"/>
        </w:rPr>
      </w:pPr>
      <w:r>
        <w:rPr>
          <w:sz w:val="24"/>
          <w:szCs w:val="24"/>
          <w:lang w:val="en-US"/>
        </w:rPr>
        <w:t xml:space="preserve">B) Normal anion-gap Metabolic acidosis with </w:t>
      </w:r>
      <w:r w:rsidR="00DA780C">
        <w:rPr>
          <w:sz w:val="24"/>
          <w:szCs w:val="24"/>
          <w:lang w:val="en-US"/>
        </w:rPr>
        <w:t>respiratory compensation</w:t>
      </w:r>
    </w:p>
    <w:p w14:paraId="60A864DD" w14:textId="2E97C1EE" w:rsidR="00DA780C" w:rsidRDefault="00DA780C" w:rsidP="00826BDA">
      <w:pPr>
        <w:tabs>
          <w:tab w:val="left" w:pos="960"/>
        </w:tabs>
        <w:rPr>
          <w:b/>
          <w:bCs/>
          <w:color w:val="FF0000"/>
          <w:sz w:val="24"/>
          <w:szCs w:val="24"/>
          <w:lang w:val="en-US"/>
        </w:rPr>
      </w:pPr>
      <w:r w:rsidRPr="00DA780C">
        <w:rPr>
          <w:b/>
          <w:bCs/>
          <w:color w:val="FF0000"/>
          <w:sz w:val="24"/>
          <w:szCs w:val="24"/>
          <w:lang w:val="en-US"/>
        </w:rPr>
        <w:t>C) High anion-gap Metabolic acidosis with respiratory acidosis</w:t>
      </w:r>
    </w:p>
    <w:p w14:paraId="4A8CB452" w14:textId="1D157AEA" w:rsidR="00DA780C" w:rsidRPr="00DA780C" w:rsidRDefault="00DA780C" w:rsidP="00826BDA">
      <w:pPr>
        <w:tabs>
          <w:tab w:val="left" w:pos="960"/>
        </w:tabs>
        <w:rPr>
          <w:sz w:val="24"/>
          <w:szCs w:val="24"/>
          <w:lang w:val="en-US"/>
        </w:rPr>
      </w:pPr>
      <w:r w:rsidRPr="00DA780C">
        <w:rPr>
          <w:sz w:val="24"/>
          <w:szCs w:val="24"/>
          <w:lang w:val="en-US"/>
        </w:rPr>
        <w:t>D) Respiratory acidosis with metabolic compensated</w:t>
      </w:r>
    </w:p>
    <w:p w14:paraId="642E6232" w14:textId="35553EC9" w:rsidR="00DA780C" w:rsidRDefault="00DA780C" w:rsidP="00DA780C">
      <w:pPr>
        <w:tabs>
          <w:tab w:val="left" w:pos="960"/>
        </w:tabs>
        <w:rPr>
          <w:sz w:val="24"/>
          <w:szCs w:val="24"/>
          <w:lang w:val="en-US"/>
        </w:rPr>
      </w:pPr>
      <w:r w:rsidRPr="00DA780C">
        <w:rPr>
          <w:sz w:val="24"/>
          <w:szCs w:val="24"/>
          <w:lang w:val="en-US"/>
        </w:rPr>
        <w:t>E) High anion-gap Metabolic acidosis with respiratory compensated</w:t>
      </w:r>
    </w:p>
    <w:p w14:paraId="1A501A7D" w14:textId="506150B3" w:rsidR="00DA780C" w:rsidRPr="0087642C" w:rsidRDefault="00DA780C" w:rsidP="00DA780C">
      <w:pPr>
        <w:tabs>
          <w:tab w:val="left" w:pos="960"/>
        </w:tabs>
        <w:rPr>
          <w:b/>
          <w:bCs/>
          <w:sz w:val="24"/>
          <w:szCs w:val="24"/>
          <w:lang w:val="en-US"/>
        </w:rPr>
      </w:pPr>
      <w:r w:rsidRPr="0087642C">
        <w:rPr>
          <w:b/>
          <w:bCs/>
          <w:sz w:val="24"/>
          <w:szCs w:val="24"/>
          <w:lang w:val="en-US"/>
        </w:rPr>
        <w:lastRenderedPageBreak/>
        <w:t>73- Patient came from India to UK, complains from cough, night sweat, fever, weight loss, and anorexia, sputum stain with acid-fast bacilli is positive, treatment regimen for this patient is?</w:t>
      </w:r>
    </w:p>
    <w:p w14:paraId="01ED72EF" w14:textId="3F3951A0" w:rsidR="00DA780C" w:rsidRDefault="00DA780C" w:rsidP="00DA780C">
      <w:pPr>
        <w:tabs>
          <w:tab w:val="left" w:pos="960"/>
        </w:tabs>
        <w:rPr>
          <w:sz w:val="24"/>
          <w:szCs w:val="24"/>
          <w:lang w:val="en-US"/>
        </w:rPr>
      </w:pPr>
      <w:r>
        <w:rPr>
          <w:sz w:val="24"/>
          <w:szCs w:val="24"/>
          <w:lang w:val="en-US"/>
        </w:rPr>
        <w:t>A) Rifampin, Isoniazid, Pyrazinamide, and Ethambutol for 6 months</w:t>
      </w:r>
    </w:p>
    <w:p w14:paraId="51E03ED8" w14:textId="5D5BFA7F" w:rsidR="00DA780C" w:rsidRPr="0087642C" w:rsidRDefault="00DA780C" w:rsidP="00DA780C">
      <w:pPr>
        <w:tabs>
          <w:tab w:val="left" w:pos="960"/>
        </w:tabs>
        <w:rPr>
          <w:b/>
          <w:bCs/>
          <w:color w:val="FF0000"/>
          <w:sz w:val="24"/>
          <w:szCs w:val="24"/>
          <w:lang w:val="en-US"/>
        </w:rPr>
      </w:pPr>
      <w:r w:rsidRPr="0087642C">
        <w:rPr>
          <w:b/>
          <w:bCs/>
          <w:color w:val="FF0000"/>
          <w:sz w:val="24"/>
          <w:szCs w:val="24"/>
          <w:lang w:val="en-US"/>
        </w:rPr>
        <w:t xml:space="preserve">B) Rifampin and Isoniazid for 6 months, </w:t>
      </w:r>
      <w:r w:rsidR="0087642C" w:rsidRPr="0087642C">
        <w:rPr>
          <w:b/>
          <w:bCs/>
          <w:color w:val="FF0000"/>
          <w:sz w:val="24"/>
          <w:szCs w:val="24"/>
          <w:lang w:val="en-US"/>
        </w:rPr>
        <w:t>plus Pyrazinamide and Ethambutol</w:t>
      </w:r>
      <w:r w:rsidRPr="0087642C">
        <w:rPr>
          <w:b/>
          <w:bCs/>
          <w:color w:val="FF0000"/>
          <w:sz w:val="24"/>
          <w:szCs w:val="24"/>
          <w:lang w:val="en-US"/>
        </w:rPr>
        <w:t xml:space="preserve"> </w:t>
      </w:r>
      <w:r w:rsidR="0087642C" w:rsidRPr="0087642C">
        <w:rPr>
          <w:b/>
          <w:bCs/>
          <w:color w:val="FF0000"/>
          <w:sz w:val="24"/>
          <w:szCs w:val="24"/>
          <w:lang w:val="en-US"/>
        </w:rPr>
        <w:t>for the first 2 months</w:t>
      </w:r>
    </w:p>
    <w:p w14:paraId="6C130E32" w14:textId="125F1CC0" w:rsidR="0087642C" w:rsidRPr="00DA780C" w:rsidRDefault="0087642C" w:rsidP="00DA780C">
      <w:pPr>
        <w:tabs>
          <w:tab w:val="left" w:pos="960"/>
        </w:tabs>
        <w:rPr>
          <w:sz w:val="24"/>
          <w:szCs w:val="24"/>
          <w:lang w:val="en-US"/>
        </w:rPr>
      </w:pPr>
      <w:r>
        <w:rPr>
          <w:sz w:val="24"/>
          <w:szCs w:val="24"/>
          <w:lang w:val="en-US"/>
        </w:rPr>
        <w:t>C) Rifampin and Isoniazid for 6 months, plus Pyrazinamide and Ethambutol for the first 4 months</w:t>
      </w:r>
    </w:p>
    <w:p w14:paraId="4BBF4ADA" w14:textId="627A0FF9" w:rsidR="00DA780C" w:rsidRPr="00DA780C" w:rsidRDefault="00DA780C" w:rsidP="00826BDA">
      <w:pPr>
        <w:tabs>
          <w:tab w:val="left" w:pos="960"/>
        </w:tabs>
        <w:rPr>
          <w:b/>
          <w:bCs/>
          <w:color w:val="FF0000"/>
          <w:sz w:val="24"/>
          <w:szCs w:val="24"/>
          <w:lang w:val="en-US"/>
        </w:rPr>
      </w:pPr>
    </w:p>
    <w:p w14:paraId="25BBF0E4" w14:textId="77777777" w:rsidR="0087642C" w:rsidRPr="0087642C" w:rsidRDefault="004A32C0" w:rsidP="00826BDA">
      <w:pPr>
        <w:tabs>
          <w:tab w:val="left" w:pos="960"/>
        </w:tabs>
        <w:rPr>
          <w:b/>
          <w:bCs/>
          <w:sz w:val="24"/>
          <w:szCs w:val="24"/>
          <w:lang w:val="en-US"/>
        </w:rPr>
      </w:pPr>
      <w:r>
        <w:rPr>
          <w:sz w:val="24"/>
          <w:szCs w:val="24"/>
          <w:lang w:val="en-US"/>
        </w:rPr>
        <w:t xml:space="preserve"> </w:t>
      </w:r>
      <w:r w:rsidR="0087642C" w:rsidRPr="0087642C">
        <w:rPr>
          <w:b/>
          <w:bCs/>
          <w:sz w:val="24"/>
          <w:szCs w:val="24"/>
          <w:lang w:val="en-US"/>
        </w:rPr>
        <w:t>74- A patient with chronic myeloid leukemia, one of the following is associated with the disease?</w:t>
      </w:r>
    </w:p>
    <w:p w14:paraId="5FF169C4" w14:textId="0163B0B0" w:rsidR="009912BE" w:rsidRDefault="0087642C" w:rsidP="00826BDA">
      <w:pPr>
        <w:tabs>
          <w:tab w:val="left" w:pos="960"/>
        </w:tabs>
        <w:rPr>
          <w:b/>
          <w:bCs/>
          <w:color w:val="FF0000"/>
          <w:sz w:val="24"/>
          <w:szCs w:val="24"/>
          <w:lang w:val="en-US"/>
        </w:rPr>
      </w:pPr>
      <w:r w:rsidRPr="0087642C">
        <w:rPr>
          <w:b/>
          <w:bCs/>
          <w:color w:val="FF0000"/>
          <w:sz w:val="24"/>
          <w:szCs w:val="24"/>
          <w:lang w:val="en-US"/>
        </w:rPr>
        <w:t xml:space="preserve">A) Philadelphia chromosome </w:t>
      </w:r>
    </w:p>
    <w:p w14:paraId="446FD587" w14:textId="21A6DDFF" w:rsidR="0087642C" w:rsidRDefault="0087642C" w:rsidP="00826BDA">
      <w:pPr>
        <w:tabs>
          <w:tab w:val="left" w:pos="960"/>
        </w:tabs>
        <w:rPr>
          <w:sz w:val="24"/>
          <w:szCs w:val="24"/>
          <w:lang w:val="en-US"/>
        </w:rPr>
      </w:pPr>
      <w:r w:rsidRPr="0087642C">
        <w:rPr>
          <w:sz w:val="24"/>
          <w:szCs w:val="24"/>
          <w:lang w:val="en-US"/>
        </w:rPr>
        <w:t>B) TEL-AML translocation</w:t>
      </w:r>
    </w:p>
    <w:p w14:paraId="7B0F2F1D" w14:textId="77777777" w:rsidR="0087642C" w:rsidRDefault="0087642C" w:rsidP="00826BDA">
      <w:pPr>
        <w:tabs>
          <w:tab w:val="left" w:pos="960"/>
        </w:tabs>
        <w:rPr>
          <w:sz w:val="24"/>
          <w:szCs w:val="24"/>
          <w:lang w:val="en-US"/>
        </w:rPr>
      </w:pPr>
    </w:p>
    <w:p w14:paraId="68AC48D6" w14:textId="681828FB" w:rsidR="0087642C" w:rsidRPr="0087642C" w:rsidRDefault="0087642C" w:rsidP="00826BDA">
      <w:pPr>
        <w:tabs>
          <w:tab w:val="left" w:pos="960"/>
        </w:tabs>
        <w:rPr>
          <w:b/>
          <w:bCs/>
          <w:sz w:val="24"/>
          <w:szCs w:val="24"/>
          <w:lang w:val="en-US"/>
        </w:rPr>
      </w:pPr>
      <w:r w:rsidRPr="0087642C">
        <w:rPr>
          <w:b/>
          <w:bCs/>
          <w:sz w:val="24"/>
          <w:szCs w:val="24"/>
          <w:lang w:val="en-US"/>
        </w:rPr>
        <w:t>75- 35-year-old male ask you if he has a polycystic kidney disease like his father and his brother or not, what is the best screening test?</w:t>
      </w:r>
    </w:p>
    <w:p w14:paraId="30108297" w14:textId="7A90E54D" w:rsidR="0087642C" w:rsidRDefault="0087642C" w:rsidP="00826BDA">
      <w:pPr>
        <w:tabs>
          <w:tab w:val="left" w:pos="960"/>
        </w:tabs>
        <w:rPr>
          <w:sz w:val="24"/>
          <w:szCs w:val="24"/>
          <w:lang w:val="en-US"/>
        </w:rPr>
      </w:pPr>
      <w:r>
        <w:rPr>
          <w:sz w:val="24"/>
          <w:szCs w:val="24"/>
          <w:lang w:val="en-US"/>
        </w:rPr>
        <w:t>A) KFT</w:t>
      </w:r>
    </w:p>
    <w:p w14:paraId="26CA450C" w14:textId="19D9F4B6" w:rsidR="0087642C" w:rsidRPr="0087642C" w:rsidRDefault="0087642C" w:rsidP="00826BDA">
      <w:pPr>
        <w:tabs>
          <w:tab w:val="left" w:pos="960"/>
        </w:tabs>
        <w:rPr>
          <w:b/>
          <w:bCs/>
          <w:color w:val="FF0000"/>
          <w:sz w:val="24"/>
          <w:szCs w:val="24"/>
          <w:lang w:val="en-US"/>
        </w:rPr>
      </w:pPr>
      <w:r w:rsidRPr="0087642C">
        <w:rPr>
          <w:b/>
          <w:bCs/>
          <w:color w:val="FF0000"/>
          <w:sz w:val="24"/>
          <w:szCs w:val="24"/>
          <w:lang w:val="en-US"/>
        </w:rPr>
        <w:t>B) Ultrasound</w:t>
      </w:r>
    </w:p>
    <w:p w14:paraId="2B8FC31D" w14:textId="1D661C58" w:rsidR="0087642C" w:rsidRDefault="0087642C" w:rsidP="00826BDA">
      <w:pPr>
        <w:tabs>
          <w:tab w:val="left" w:pos="960"/>
        </w:tabs>
        <w:rPr>
          <w:sz w:val="24"/>
          <w:szCs w:val="24"/>
          <w:lang w:val="en-US"/>
        </w:rPr>
      </w:pPr>
      <w:r>
        <w:rPr>
          <w:sz w:val="24"/>
          <w:szCs w:val="24"/>
          <w:lang w:val="en-US"/>
        </w:rPr>
        <w:t>C) Genetic study</w:t>
      </w:r>
    </w:p>
    <w:p w14:paraId="2B1A2B88" w14:textId="24DB2D76" w:rsidR="0087642C" w:rsidRDefault="0087642C" w:rsidP="00826BDA">
      <w:pPr>
        <w:tabs>
          <w:tab w:val="left" w:pos="960"/>
        </w:tabs>
        <w:rPr>
          <w:sz w:val="24"/>
          <w:szCs w:val="24"/>
          <w:lang w:val="en-US"/>
        </w:rPr>
      </w:pPr>
      <w:r>
        <w:rPr>
          <w:sz w:val="24"/>
          <w:szCs w:val="24"/>
          <w:lang w:val="en-US"/>
        </w:rPr>
        <w:t>D) MRI</w:t>
      </w:r>
    </w:p>
    <w:p w14:paraId="1018CCD9" w14:textId="77777777" w:rsidR="0087642C" w:rsidRDefault="0087642C" w:rsidP="00826BDA">
      <w:pPr>
        <w:tabs>
          <w:tab w:val="left" w:pos="960"/>
        </w:tabs>
        <w:rPr>
          <w:sz w:val="24"/>
          <w:szCs w:val="24"/>
          <w:lang w:val="en-US"/>
        </w:rPr>
      </w:pPr>
    </w:p>
    <w:p w14:paraId="568B50A3" w14:textId="2BF6FD32" w:rsidR="0087642C" w:rsidRPr="00027509" w:rsidRDefault="0087642C" w:rsidP="00826BDA">
      <w:pPr>
        <w:tabs>
          <w:tab w:val="left" w:pos="960"/>
        </w:tabs>
        <w:rPr>
          <w:b/>
          <w:bCs/>
          <w:sz w:val="24"/>
          <w:szCs w:val="24"/>
          <w:lang w:val="en-US"/>
        </w:rPr>
      </w:pPr>
      <w:r w:rsidRPr="00027509">
        <w:rPr>
          <w:b/>
          <w:bCs/>
          <w:sz w:val="24"/>
          <w:szCs w:val="24"/>
          <w:lang w:val="en-US"/>
        </w:rPr>
        <w:t>76- Which of the following is diagnostic for DM?</w:t>
      </w:r>
    </w:p>
    <w:p w14:paraId="1550CAE5" w14:textId="7CE85305" w:rsidR="0087642C" w:rsidRDefault="0087642C" w:rsidP="00826BDA">
      <w:pPr>
        <w:tabs>
          <w:tab w:val="left" w:pos="960"/>
        </w:tabs>
        <w:rPr>
          <w:sz w:val="24"/>
          <w:szCs w:val="24"/>
          <w:lang w:val="en-US"/>
        </w:rPr>
      </w:pPr>
      <w:r>
        <w:rPr>
          <w:sz w:val="24"/>
          <w:szCs w:val="24"/>
          <w:lang w:val="en-US"/>
        </w:rPr>
        <w:t>A) Asymptomatic patient</w:t>
      </w:r>
      <w:r w:rsidR="00027509">
        <w:rPr>
          <w:sz w:val="24"/>
          <w:szCs w:val="24"/>
          <w:lang w:val="en-US"/>
        </w:rPr>
        <w:t xml:space="preserve"> with fasting blood glucose of 7.6 mmol/L for one occasion</w:t>
      </w:r>
    </w:p>
    <w:p w14:paraId="4BBC726A" w14:textId="7F41D9F7" w:rsidR="00027509" w:rsidRDefault="00027509" w:rsidP="00027509">
      <w:pPr>
        <w:tabs>
          <w:tab w:val="left" w:pos="960"/>
        </w:tabs>
        <w:rPr>
          <w:sz w:val="24"/>
          <w:szCs w:val="24"/>
          <w:lang w:val="en-US"/>
        </w:rPr>
      </w:pPr>
      <w:r>
        <w:rPr>
          <w:sz w:val="24"/>
          <w:szCs w:val="24"/>
          <w:lang w:val="en-US"/>
        </w:rPr>
        <w:t xml:space="preserve">B) </w:t>
      </w:r>
      <w:bookmarkStart w:id="0" w:name="_Hlk167360962"/>
      <w:r>
        <w:rPr>
          <w:sz w:val="24"/>
          <w:szCs w:val="24"/>
          <w:lang w:val="en-US"/>
        </w:rPr>
        <w:t>Asymptomatic patient with fasting blood glucose of 6.3 mmol/L for two occasions</w:t>
      </w:r>
    </w:p>
    <w:bookmarkEnd w:id="0"/>
    <w:p w14:paraId="2DAF4B98" w14:textId="1ADF34EF" w:rsidR="00027509" w:rsidRDefault="00027509" w:rsidP="00027509">
      <w:pPr>
        <w:tabs>
          <w:tab w:val="left" w:pos="960"/>
        </w:tabs>
        <w:rPr>
          <w:sz w:val="24"/>
          <w:szCs w:val="24"/>
          <w:lang w:val="en-US"/>
        </w:rPr>
      </w:pPr>
      <w:r>
        <w:rPr>
          <w:sz w:val="24"/>
          <w:szCs w:val="24"/>
          <w:lang w:val="en-US"/>
        </w:rPr>
        <w:t>C) Asymptomatic patient with HbA1C of 6%</w:t>
      </w:r>
    </w:p>
    <w:p w14:paraId="6266706E" w14:textId="53EA6403" w:rsidR="00027509" w:rsidRPr="00027509" w:rsidRDefault="00027509" w:rsidP="00027509">
      <w:pPr>
        <w:tabs>
          <w:tab w:val="left" w:pos="960"/>
        </w:tabs>
        <w:rPr>
          <w:b/>
          <w:bCs/>
          <w:color w:val="FF0000"/>
          <w:sz w:val="24"/>
          <w:szCs w:val="24"/>
          <w:lang w:val="en-US"/>
        </w:rPr>
      </w:pPr>
      <w:r w:rsidRPr="00027509">
        <w:rPr>
          <w:b/>
          <w:bCs/>
          <w:color w:val="FF0000"/>
          <w:sz w:val="24"/>
          <w:szCs w:val="24"/>
          <w:lang w:val="en-US"/>
        </w:rPr>
        <w:t xml:space="preserve">D) </w:t>
      </w:r>
      <w:bookmarkStart w:id="1" w:name="_Hlk167361091"/>
      <w:r w:rsidRPr="00027509">
        <w:rPr>
          <w:b/>
          <w:bCs/>
          <w:color w:val="FF0000"/>
          <w:sz w:val="24"/>
          <w:szCs w:val="24"/>
          <w:lang w:val="en-US"/>
        </w:rPr>
        <w:t>Symptomatic patient with random blood glucose of 12 mmol/L for one occasion</w:t>
      </w:r>
      <w:bookmarkEnd w:id="1"/>
    </w:p>
    <w:p w14:paraId="72A841F3" w14:textId="40C989D1" w:rsidR="00027509" w:rsidRDefault="00027509" w:rsidP="00027509">
      <w:pPr>
        <w:tabs>
          <w:tab w:val="left" w:pos="960"/>
        </w:tabs>
        <w:rPr>
          <w:sz w:val="24"/>
          <w:szCs w:val="24"/>
          <w:lang w:val="en-US"/>
        </w:rPr>
      </w:pPr>
      <w:r>
        <w:rPr>
          <w:sz w:val="24"/>
          <w:szCs w:val="24"/>
          <w:lang w:val="en-US"/>
        </w:rPr>
        <w:t>E) Symptomatic patient with normal blood glucose</w:t>
      </w:r>
    </w:p>
    <w:p w14:paraId="5FC7B37F" w14:textId="6D6A5713" w:rsidR="00027509" w:rsidRDefault="00027509" w:rsidP="00027509">
      <w:pPr>
        <w:tabs>
          <w:tab w:val="left" w:pos="960"/>
        </w:tabs>
        <w:rPr>
          <w:b/>
          <w:bCs/>
          <w:color w:val="002060"/>
          <w:sz w:val="24"/>
          <w:szCs w:val="24"/>
          <w:lang w:val="en-US"/>
        </w:rPr>
      </w:pPr>
      <w:r w:rsidRPr="00027509">
        <w:rPr>
          <w:b/>
          <w:bCs/>
          <w:color w:val="002060"/>
          <w:sz w:val="24"/>
          <w:szCs w:val="24"/>
          <w:lang w:val="en-US"/>
        </w:rPr>
        <w:t xml:space="preserve">(To convert from mmol/L to mg/dL multiplied the value by </w:t>
      </w:r>
      <w:r w:rsidRPr="00027509">
        <w:rPr>
          <w:b/>
          <w:bCs/>
          <w:color w:val="FF0000"/>
          <w:sz w:val="28"/>
          <w:szCs w:val="28"/>
          <w:lang w:val="en-US"/>
        </w:rPr>
        <w:t>18</w:t>
      </w:r>
      <w:r w:rsidRPr="00027509">
        <w:rPr>
          <w:b/>
          <w:bCs/>
          <w:color w:val="002060"/>
          <w:sz w:val="24"/>
          <w:szCs w:val="24"/>
          <w:lang w:val="en-US"/>
        </w:rPr>
        <w:t>)</w:t>
      </w:r>
    </w:p>
    <w:p w14:paraId="330AF03F" w14:textId="77777777" w:rsidR="00027509" w:rsidRDefault="00027509" w:rsidP="00027509">
      <w:pPr>
        <w:tabs>
          <w:tab w:val="left" w:pos="960"/>
        </w:tabs>
        <w:rPr>
          <w:b/>
          <w:bCs/>
          <w:color w:val="002060"/>
          <w:sz w:val="24"/>
          <w:szCs w:val="24"/>
          <w:lang w:val="en-US"/>
        </w:rPr>
      </w:pPr>
    </w:p>
    <w:p w14:paraId="7A9383CF" w14:textId="77777777" w:rsidR="00027509" w:rsidRDefault="00027509" w:rsidP="00027509">
      <w:pPr>
        <w:tabs>
          <w:tab w:val="left" w:pos="960"/>
        </w:tabs>
        <w:rPr>
          <w:b/>
          <w:bCs/>
          <w:color w:val="002060"/>
          <w:sz w:val="24"/>
          <w:szCs w:val="24"/>
          <w:lang w:val="en-US"/>
        </w:rPr>
      </w:pPr>
    </w:p>
    <w:p w14:paraId="6740F7A4" w14:textId="77777777" w:rsidR="00027509" w:rsidRDefault="00027509" w:rsidP="00027509">
      <w:pPr>
        <w:tabs>
          <w:tab w:val="left" w:pos="960"/>
        </w:tabs>
        <w:rPr>
          <w:b/>
          <w:bCs/>
          <w:color w:val="002060"/>
          <w:sz w:val="24"/>
          <w:szCs w:val="24"/>
          <w:lang w:val="en-US"/>
        </w:rPr>
      </w:pPr>
    </w:p>
    <w:p w14:paraId="7629B894" w14:textId="5B605B50" w:rsidR="00027509" w:rsidRPr="005B6F3F" w:rsidRDefault="00027509" w:rsidP="00027509">
      <w:pPr>
        <w:tabs>
          <w:tab w:val="left" w:pos="960"/>
        </w:tabs>
        <w:rPr>
          <w:b/>
          <w:bCs/>
          <w:sz w:val="24"/>
          <w:szCs w:val="24"/>
          <w:lang w:val="en-US"/>
        </w:rPr>
      </w:pPr>
      <w:r w:rsidRPr="005B6F3F">
        <w:rPr>
          <w:b/>
          <w:bCs/>
          <w:sz w:val="24"/>
          <w:szCs w:val="24"/>
          <w:lang w:val="en-US"/>
        </w:rPr>
        <w:lastRenderedPageBreak/>
        <w:t>77- A patient with fasting blood glucose of 6.5</w:t>
      </w:r>
      <w:r w:rsidR="005B6F3F">
        <w:rPr>
          <w:b/>
          <w:bCs/>
          <w:sz w:val="24"/>
          <w:szCs w:val="24"/>
          <w:lang w:val="en-US"/>
        </w:rPr>
        <w:t xml:space="preserve"> mmol/L</w:t>
      </w:r>
      <w:r w:rsidRPr="005B6F3F">
        <w:rPr>
          <w:b/>
          <w:bCs/>
          <w:sz w:val="24"/>
          <w:szCs w:val="24"/>
          <w:lang w:val="en-US"/>
        </w:rPr>
        <w:t>, what his FBG indicates?</w:t>
      </w:r>
    </w:p>
    <w:p w14:paraId="7722747A" w14:textId="3CCDB5FB" w:rsidR="00027509" w:rsidRPr="005B6F3F" w:rsidRDefault="00027509" w:rsidP="00027509">
      <w:pPr>
        <w:tabs>
          <w:tab w:val="left" w:pos="960"/>
        </w:tabs>
        <w:rPr>
          <w:b/>
          <w:bCs/>
          <w:color w:val="FF0000"/>
          <w:sz w:val="24"/>
          <w:szCs w:val="24"/>
          <w:lang w:val="en-US"/>
        </w:rPr>
      </w:pPr>
      <w:r w:rsidRPr="005B6F3F">
        <w:rPr>
          <w:b/>
          <w:bCs/>
          <w:color w:val="FF0000"/>
          <w:sz w:val="24"/>
          <w:szCs w:val="24"/>
          <w:lang w:val="en-US"/>
        </w:rPr>
        <w:t>A) Impaired fasting glycemia</w:t>
      </w:r>
    </w:p>
    <w:p w14:paraId="21566E2C" w14:textId="5E8B75A5" w:rsidR="00027509" w:rsidRPr="005B6F3F" w:rsidRDefault="00027509" w:rsidP="00027509">
      <w:pPr>
        <w:tabs>
          <w:tab w:val="left" w:pos="960"/>
        </w:tabs>
        <w:rPr>
          <w:sz w:val="24"/>
          <w:szCs w:val="24"/>
          <w:lang w:val="en-US"/>
        </w:rPr>
      </w:pPr>
      <w:r w:rsidRPr="005B6F3F">
        <w:rPr>
          <w:sz w:val="24"/>
          <w:szCs w:val="24"/>
          <w:lang w:val="en-US"/>
        </w:rPr>
        <w:t>B) Suggest DM</w:t>
      </w:r>
    </w:p>
    <w:p w14:paraId="0C4B973D" w14:textId="493D3B57" w:rsidR="00027509" w:rsidRPr="005B6F3F" w:rsidRDefault="00027509" w:rsidP="00027509">
      <w:pPr>
        <w:tabs>
          <w:tab w:val="left" w:pos="960"/>
        </w:tabs>
        <w:rPr>
          <w:sz w:val="24"/>
          <w:szCs w:val="24"/>
          <w:lang w:val="en-US"/>
        </w:rPr>
      </w:pPr>
      <w:r w:rsidRPr="005B6F3F">
        <w:rPr>
          <w:sz w:val="24"/>
          <w:szCs w:val="24"/>
          <w:lang w:val="en-US"/>
        </w:rPr>
        <w:t xml:space="preserve">C) </w:t>
      </w:r>
      <w:r w:rsidR="005B6F3F" w:rsidRPr="005B6F3F">
        <w:rPr>
          <w:sz w:val="24"/>
          <w:szCs w:val="24"/>
          <w:lang w:val="en-US"/>
        </w:rPr>
        <w:t>Impaired glucose tolerance</w:t>
      </w:r>
    </w:p>
    <w:p w14:paraId="06BFA6BE" w14:textId="0F8E97C0" w:rsidR="005B6F3F" w:rsidRPr="005B6F3F" w:rsidRDefault="005B6F3F" w:rsidP="00027509">
      <w:pPr>
        <w:tabs>
          <w:tab w:val="left" w:pos="960"/>
        </w:tabs>
        <w:rPr>
          <w:sz w:val="24"/>
          <w:szCs w:val="24"/>
          <w:lang w:val="en-US"/>
        </w:rPr>
      </w:pPr>
      <w:r w:rsidRPr="005B6F3F">
        <w:rPr>
          <w:sz w:val="24"/>
          <w:szCs w:val="24"/>
          <w:lang w:val="en-US"/>
        </w:rPr>
        <w:t xml:space="preserve">D) Normal </w:t>
      </w:r>
    </w:p>
    <w:p w14:paraId="368DC2F4" w14:textId="77777777" w:rsidR="00027509" w:rsidRPr="00027509" w:rsidRDefault="00027509" w:rsidP="00027509">
      <w:pPr>
        <w:tabs>
          <w:tab w:val="left" w:pos="960"/>
        </w:tabs>
        <w:rPr>
          <w:b/>
          <w:bCs/>
          <w:sz w:val="24"/>
          <w:szCs w:val="24"/>
          <w:lang w:val="en-US"/>
        </w:rPr>
      </w:pPr>
    </w:p>
    <w:p w14:paraId="65DFD90F" w14:textId="2FCC2427" w:rsidR="00027509" w:rsidRPr="005B6F3F" w:rsidRDefault="005B6F3F" w:rsidP="00027509">
      <w:pPr>
        <w:tabs>
          <w:tab w:val="left" w:pos="960"/>
        </w:tabs>
        <w:rPr>
          <w:b/>
          <w:bCs/>
          <w:sz w:val="24"/>
          <w:szCs w:val="24"/>
          <w:lang w:val="en-US"/>
        </w:rPr>
      </w:pPr>
      <w:r w:rsidRPr="005B6F3F">
        <w:rPr>
          <w:b/>
          <w:bCs/>
          <w:sz w:val="24"/>
          <w:szCs w:val="24"/>
          <w:lang w:val="en-US"/>
        </w:rPr>
        <w:t>78- Young male with HOCM, which of the following drug should be avoided?</w:t>
      </w:r>
    </w:p>
    <w:p w14:paraId="4E0F4FB4" w14:textId="4BE28ABF" w:rsidR="005B6F3F" w:rsidRPr="005B6F3F" w:rsidRDefault="005B6F3F" w:rsidP="00027509">
      <w:pPr>
        <w:tabs>
          <w:tab w:val="left" w:pos="960"/>
        </w:tabs>
        <w:rPr>
          <w:b/>
          <w:bCs/>
          <w:color w:val="FF0000"/>
          <w:sz w:val="24"/>
          <w:szCs w:val="24"/>
          <w:lang w:val="en-US"/>
        </w:rPr>
      </w:pPr>
      <w:r w:rsidRPr="005B6F3F">
        <w:rPr>
          <w:b/>
          <w:bCs/>
          <w:color w:val="FF0000"/>
          <w:sz w:val="24"/>
          <w:szCs w:val="24"/>
          <w:lang w:val="en-US"/>
        </w:rPr>
        <w:t>A) ACE inhibitor</w:t>
      </w:r>
    </w:p>
    <w:p w14:paraId="6E3E4D53" w14:textId="6A964076" w:rsidR="005B6F3F" w:rsidRDefault="005B6F3F" w:rsidP="00027509">
      <w:pPr>
        <w:tabs>
          <w:tab w:val="left" w:pos="960"/>
        </w:tabs>
        <w:rPr>
          <w:sz w:val="24"/>
          <w:szCs w:val="24"/>
          <w:lang w:val="en-US"/>
        </w:rPr>
      </w:pPr>
      <w:r>
        <w:rPr>
          <w:sz w:val="24"/>
          <w:szCs w:val="24"/>
          <w:lang w:val="en-US"/>
        </w:rPr>
        <w:t>B) Atenolol</w:t>
      </w:r>
    </w:p>
    <w:p w14:paraId="5E259134" w14:textId="14E8EA9C" w:rsidR="005B6F3F" w:rsidRDefault="005B6F3F" w:rsidP="00027509">
      <w:pPr>
        <w:tabs>
          <w:tab w:val="left" w:pos="960"/>
        </w:tabs>
        <w:rPr>
          <w:sz w:val="24"/>
          <w:szCs w:val="24"/>
          <w:lang w:val="en-US"/>
        </w:rPr>
      </w:pPr>
      <w:r>
        <w:rPr>
          <w:sz w:val="24"/>
          <w:szCs w:val="24"/>
          <w:lang w:val="en-US"/>
        </w:rPr>
        <w:t>C) Amiodarone</w:t>
      </w:r>
    </w:p>
    <w:p w14:paraId="4A06679C" w14:textId="2C5A7DED" w:rsidR="005B6F3F" w:rsidRDefault="005B6F3F" w:rsidP="00027509">
      <w:pPr>
        <w:tabs>
          <w:tab w:val="left" w:pos="960"/>
        </w:tabs>
        <w:rPr>
          <w:sz w:val="24"/>
          <w:szCs w:val="24"/>
          <w:lang w:val="en-US"/>
        </w:rPr>
      </w:pPr>
      <w:r>
        <w:rPr>
          <w:sz w:val="24"/>
          <w:szCs w:val="24"/>
          <w:lang w:val="en-US"/>
        </w:rPr>
        <w:t>D) Verapamil</w:t>
      </w:r>
    </w:p>
    <w:p w14:paraId="0C02CC97" w14:textId="77777777" w:rsidR="005B6F3F" w:rsidRDefault="005B6F3F" w:rsidP="00027509">
      <w:pPr>
        <w:tabs>
          <w:tab w:val="left" w:pos="960"/>
        </w:tabs>
        <w:rPr>
          <w:sz w:val="24"/>
          <w:szCs w:val="24"/>
          <w:lang w:val="en-US"/>
        </w:rPr>
      </w:pPr>
    </w:p>
    <w:p w14:paraId="41DD9D5A" w14:textId="68605219" w:rsidR="005B6F3F" w:rsidRPr="005B6F3F" w:rsidRDefault="005B6F3F" w:rsidP="00027509">
      <w:pPr>
        <w:tabs>
          <w:tab w:val="left" w:pos="960"/>
        </w:tabs>
        <w:rPr>
          <w:b/>
          <w:bCs/>
          <w:sz w:val="24"/>
          <w:szCs w:val="24"/>
          <w:lang w:val="en-US"/>
        </w:rPr>
      </w:pPr>
      <w:r w:rsidRPr="005B6F3F">
        <w:rPr>
          <w:b/>
          <w:bCs/>
          <w:sz w:val="24"/>
          <w:szCs w:val="24"/>
          <w:lang w:val="en-US"/>
        </w:rPr>
        <w:t>79- Which of the following impair glucose transport from blood to pleural fluid?</w:t>
      </w:r>
    </w:p>
    <w:p w14:paraId="2C408A4B" w14:textId="523A858A" w:rsidR="005B6F3F" w:rsidRDefault="0045022F" w:rsidP="00027509">
      <w:pPr>
        <w:tabs>
          <w:tab w:val="left" w:pos="960"/>
        </w:tabs>
        <w:rPr>
          <w:sz w:val="24"/>
          <w:szCs w:val="24"/>
          <w:lang w:val="en-US"/>
        </w:rPr>
      </w:pPr>
      <w:r>
        <w:rPr>
          <w:noProof/>
        </w:rPr>
        <w:drawing>
          <wp:anchor distT="0" distB="0" distL="114300" distR="114300" simplePos="0" relativeHeight="251668480" behindDoc="1" locked="0" layoutInCell="1" allowOverlap="1" wp14:anchorId="1C98E72B" wp14:editId="13391EDA">
            <wp:simplePos x="0" y="0"/>
            <wp:positionH relativeFrom="margin">
              <wp:posOffset>2276475</wp:posOffset>
            </wp:positionH>
            <wp:positionV relativeFrom="paragraph">
              <wp:posOffset>12700</wp:posOffset>
            </wp:positionV>
            <wp:extent cx="3990975" cy="1781175"/>
            <wp:effectExtent l="0" t="0" r="9525" b="9525"/>
            <wp:wrapNone/>
            <wp:docPr id="1516975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7507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975" cy="1781175"/>
                    </a:xfrm>
                    <a:prstGeom prst="rect">
                      <a:avLst/>
                    </a:prstGeom>
                  </pic:spPr>
                </pic:pic>
              </a:graphicData>
            </a:graphic>
            <wp14:sizeRelH relativeFrom="margin">
              <wp14:pctWidth>0</wp14:pctWidth>
            </wp14:sizeRelH>
            <wp14:sizeRelV relativeFrom="margin">
              <wp14:pctHeight>0</wp14:pctHeight>
            </wp14:sizeRelV>
          </wp:anchor>
        </w:drawing>
      </w:r>
      <w:r w:rsidR="005B6F3F">
        <w:rPr>
          <w:sz w:val="24"/>
          <w:szCs w:val="24"/>
          <w:lang w:val="en-US"/>
        </w:rPr>
        <w:t>A) Myxedema coma</w:t>
      </w:r>
    </w:p>
    <w:p w14:paraId="2D5DA53E" w14:textId="5D8742D6" w:rsidR="005B6F3F" w:rsidRDefault="005B6F3F" w:rsidP="00027509">
      <w:pPr>
        <w:tabs>
          <w:tab w:val="left" w:pos="960"/>
        </w:tabs>
        <w:rPr>
          <w:sz w:val="24"/>
          <w:szCs w:val="24"/>
          <w:lang w:val="en-US"/>
        </w:rPr>
      </w:pPr>
      <w:r>
        <w:rPr>
          <w:sz w:val="24"/>
          <w:szCs w:val="24"/>
          <w:lang w:val="en-US"/>
        </w:rPr>
        <w:t>B) Congestive heart failure</w:t>
      </w:r>
    </w:p>
    <w:p w14:paraId="236D670A" w14:textId="29EC8A92" w:rsidR="005B6F3F" w:rsidRDefault="005B6F3F" w:rsidP="00027509">
      <w:pPr>
        <w:tabs>
          <w:tab w:val="left" w:pos="960"/>
        </w:tabs>
        <w:rPr>
          <w:sz w:val="24"/>
          <w:szCs w:val="24"/>
          <w:lang w:val="en-US"/>
        </w:rPr>
      </w:pPr>
      <w:r>
        <w:rPr>
          <w:sz w:val="24"/>
          <w:szCs w:val="24"/>
          <w:lang w:val="en-US"/>
        </w:rPr>
        <w:t>C) Liver cirrhosis</w:t>
      </w:r>
    </w:p>
    <w:p w14:paraId="3F1FDCE0" w14:textId="73E7B4E4" w:rsidR="005B6F3F" w:rsidRPr="005B6F3F" w:rsidRDefault="005B6F3F" w:rsidP="00027509">
      <w:pPr>
        <w:tabs>
          <w:tab w:val="left" w:pos="960"/>
        </w:tabs>
        <w:rPr>
          <w:b/>
          <w:bCs/>
          <w:color w:val="FF0000"/>
          <w:sz w:val="24"/>
          <w:szCs w:val="24"/>
          <w:lang w:val="en-US"/>
        </w:rPr>
      </w:pPr>
      <w:r w:rsidRPr="005B6F3F">
        <w:rPr>
          <w:b/>
          <w:bCs/>
          <w:color w:val="FF0000"/>
          <w:sz w:val="24"/>
          <w:szCs w:val="24"/>
          <w:lang w:val="en-US"/>
        </w:rPr>
        <w:t>D) Rheumatoid pleurisy ??</w:t>
      </w:r>
    </w:p>
    <w:p w14:paraId="6868FC39" w14:textId="3B87361D" w:rsidR="005B6F3F" w:rsidRDefault="005B6F3F" w:rsidP="00027509">
      <w:pPr>
        <w:tabs>
          <w:tab w:val="left" w:pos="960"/>
        </w:tabs>
        <w:rPr>
          <w:sz w:val="24"/>
          <w:szCs w:val="24"/>
          <w:lang w:val="en-US"/>
        </w:rPr>
      </w:pPr>
      <w:r>
        <w:rPr>
          <w:sz w:val="24"/>
          <w:szCs w:val="24"/>
          <w:lang w:val="en-US"/>
        </w:rPr>
        <w:t xml:space="preserve">E) TB  </w:t>
      </w:r>
    </w:p>
    <w:p w14:paraId="54B07983" w14:textId="77777777" w:rsidR="00027509" w:rsidRDefault="00027509" w:rsidP="00027509">
      <w:pPr>
        <w:tabs>
          <w:tab w:val="left" w:pos="960"/>
        </w:tabs>
        <w:rPr>
          <w:sz w:val="24"/>
          <w:szCs w:val="24"/>
          <w:lang w:val="en-US"/>
        </w:rPr>
      </w:pPr>
    </w:p>
    <w:p w14:paraId="4213D1B1" w14:textId="77777777" w:rsidR="00027509" w:rsidRDefault="00027509" w:rsidP="00027509">
      <w:pPr>
        <w:tabs>
          <w:tab w:val="left" w:pos="960"/>
        </w:tabs>
        <w:rPr>
          <w:sz w:val="24"/>
          <w:szCs w:val="24"/>
          <w:lang w:val="en-US"/>
        </w:rPr>
      </w:pPr>
    </w:p>
    <w:p w14:paraId="63710992" w14:textId="2A5EF5D3" w:rsidR="0045022F" w:rsidRDefault="0045022F" w:rsidP="00027509">
      <w:pPr>
        <w:tabs>
          <w:tab w:val="left" w:pos="960"/>
        </w:tabs>
        <w:rPr>
          <w:sz w:val="24"/>
          <w:szCs w:val="24"/>
          <w:lang w:val="en-US"/>
        </w:rPr>
      </w:pPr>
      <w:r>
        <w:rPr>
          <w:sz w:val="24"/>
          <w:szCs w:val="24"/>
          <w:lang w:val="en-US"/>
        </w:rPr>
        <w:t xml:space="preserve">80- </w:t>
      </w:r>
      <w:r w:rsidR="00D623D6">
        <w:rPr>
          <w:sz w:val="24"/>
          <w:szCs w:val="24"/>
          <w:lang w:val="en-US"/>
        </w:rPr>
        <w:t xml:space="preserve">40-year-old </w:t>
      </w:r>
      <w:r>
        <w:rPr>
          <w:sz w:val="24"/>
          <w:szCs w:val="24"/>
          <w:lang w:val="en-US"/>
        </w:rPr>
        <w:t>patient had productive cough, fever, and SOB, chest x-ray shows left lower lobe consolidation, treated as a case of pneumonia, after five days of antibiotics the patient still has persistent fever and cough, what is the most likely diagnosis?</w:t>
      </w:r>
    </w:p>
    <w:p w14:paraId="79C148C1" w14:textId="4A24293A" w:rsidR="0045022F" w:rsidRDefault="0045022F" w:rsidP="00027509">
      <w:pPr>
        <w:tabs>
          <w:tab w:val="left" w:pos="960"/>
        </w:tabs>
        <w:rPr>
          <w:sz w:val="24"/>
          <w:szCs w:val="24"/>
          <w:lang w:val="en-US"/>
        </w:rPr>
      </w:pPr>
      <w:r>
        <w:rPr>
          <w:sz w:val="24"/>
          <w:szCs w:val="24"/>
          <w:lang w:val="en-US"/>
        </w:rPr>
        <w:t>A) Cancer</w:t>
      </w:r>
    </w:p>
    <w:p w14:paraId="266135B6" w14:textId="7BE6E394" w:rsidR="0045022F" w:rsidRDefault="0045022F" w:rsidP="00027509">
      <w:pPr>
        <w:tabs>
          <w:tab w:val="left" w:pos="960"/>
        </w:tabs>
        <w:rPr>
          <w:b/>
          <w:bCs/>
          <w:color w:val="FF0000"/>
          <w:sz w:val="24"/>
          <w:szCs w:val="24"/>
          <w:lang w:val="en-US"/>
        </w:rPr>
      </w:pPr>
      <w:r w:rsidRPr="0045022F">
        <w:rPr>
          <w:b/>
          <w:bCs/>
          <w:color w:val="FF0000"/>
          <w:sz w:val="24"/>
          <w:szCs w:val="24"/>
          <w:lang w:val="en-US"/>
        </w:rPr>
        <w:t>B) Empyema</w:t>
      </w:r>
    </w:p>
    <w:p w14:paraId="1B72816E" w14:textId="77777777" w:rsidR="0045022F" w:rsidRDefault="0045022F" w:rsidP="00027509">
      <w:pPr>
        <w:tabs>
          <w:tab w:val="left" w:pos="960"/>
        </w:tabs>
        <w:rPr>
          <w:b/>
          <w:bCs/>
          <w:color w:val="FF0000"/>
          <w:sz w:val="24"/>
          <w:szCs w:val="24"/>
          <w:lang w:val="en-US"/>
        </w:rPr>
      </w:pPr>
    </w:p>
    <w:p w14:paraId="21233BDA" w14:textId="00D02A37" w:rsidR="0045022F" w:rsidRPr="00D623D6" w:rsidRDefault="0045022F" w:rsidP="00027509">
      <w:pPr>
        <w:tabs>
          <w:tab w:val="left" w:pos="960"/>
        </w:tabs>
        <w:rPr>
          <w:b/>
          <w:bCs/>
          <w:sz w:val="24"/>
          <w:szCs w:val="24"/>
          <w:lang w:val="en-US"/>
        </w:rPr>
      </w:pPr>
      <w:r w:rsidRPr="00D623D6">
        <w:rPr>
          <w:b/>
          <w:bCs/>
          <w:sz w:val="24"/>
          <w:szCs w:val="24"/>
          <w:lang w:val="en-US"/>
        </w:rPr>
        <w:t xml:space="preserve">81- </w:t>
      </w:r>
      <w:r w:rsidR="00D623D6" w:rsidRPr="00D623D6">
        <w:rPr>
          <w:b/>
          <w:bCs/>
          <w:sz w:val="24"/>
          <w:szCs w:val="24"/>
          <w:lang w:val="en-US"/>
        </w:rPr>
        <w:t>What of the following not considered in the management of CKD patient?</w:t>
      </w:r>
    </w:p>
    <w:p w14:paraId="37DE6B10" w14:textId="509CB664" w:rsidR="00D623D6" w:rsidRPr="00D623D6" w:rsidRDefault="00D623D6" w:rsidP="00027509">
      <w:pPr>
        <w:tabs>
          <w:tab w:val="left" w:pos="960"/>
        </w:tabs>
        <w:rPr>
          <w:b/>
          <w:bCs/>
          <w:color w:val="FF0000"/>
          <w:sz w:val="24"/>
          <w:szCs w:val="24"/>
          <w:lang w:val="en-US"/>
        </w:rPr>
      </w:pPr>
      <w:r w:rsidRPr="00D623D6">
        <w:rPr>
          <w:b/>
          <w:bCs/>
          <w:color w:val="FF0000"/>
          <w:sz w:val="24"/>
          <w:szCs w:val="24"/>
          <w:lang w:val="en-US"/>
        </w:rPr>
        <w:t>A) BP should be above 140/90 to ensure adequate blood flow to the kidneys</w:t>
      </w:r>
    </w:p>
    <w:p w14:paraId="5ED85638" w14:textId="1C3D8BF6" w:rsidR="00D623D6" w:rsidRPr="00D623D6" w:rsidRDefault="00D623D6" w:rsidP="00027509">
      <w:pPr>
        <w:tabs>
          <w:tab w:val="left" w:pos="960"/>
        </w:tabs>
        <w:rPr>
          <w:sz w:val="24"/>
          <w:szCs w:val="24"/>
          <w:lang w:val="en-US"/>
        </w:rPr>
      </w:pPr>
      <w:r w:rsidRPr="00D623D6">
        <w:rPr>
          <w:sz w:val="24"/>
          <w:szCs w:val="24"/>
          <w:lang w:val="en-US"/>
        </w:rPr>
        <w:t>B) Tight control of patient</w:t>
      </w:r>
      <w:r>
        <w:rPr>
          <w:sz w:val="24"/>
          <w:szCs w:val="24"/>
          <w:lang w:val="en-US"/>
        </w:rPr>
        <w:t>’s</w:t>
      </w:r>
      <w:r w:rsidRPr="00D623D6">
        <w:rPr>
          <w:sz w:val="24"/>
          <w:szCs w:val="24"/>
          <w:lang w:val="en-US"/>
        </w:rPr>
        <w:t xml:space="preserve"> blood glucose </w:t>
      </w:r>
    </w:p>
    <w:p w14:paraId="298DB5AA" w14:textId="33B38329" w:rsidR="00D623D6" w:rsidRDefault="00D623D6" w:rsidP="00027509">
      <w:pPr>
        <w:tabs>
          <w:tab w:val="left" w:pos="960"/>
        </w:tabs>
        <w:rPr>
          <w:sz w:val="24"/>
          <w:szCs w:val="24"/>
          <w:lang w:val="en-US"/>
        </w:rPr>
      </w:pPr>
      <w:r w:rsidRPr="00D623D6">
        <w:rPr>
          <w:sz w:val="24"/>
          <w:szCs w:val="24"/>
          <w:lang w:val="en-US"/>
        </w:rPr>
        <w:t>C) Give ACEi and SGLT-2 for the patients to delay the progression of disease</w:t>
      </w:r>
    </w:p>
    <w:p w14:paraId="673CE049" w14:textId="77777777" w:rsidR="00683595" w:rsidRPr="00683595" w:rsidRDefault="00D623D6" w:rsidP="00027509">
      <w:pPr>
        <w:tabs>
          <w:tab w:val="left" w:pos="960"/>
        </w:tabs>
        <w:rPr>
          <w:b/>
          <w:bCs/>
          <w:sz w:val="24"/>
          <w:szCs w:val="24"/>
          <w:lang w:val="en-US"/>
        </w:rPr>
      </w:pPr>
      <w:r w:rsidRPr="00683595">
        <w:rPr>
          <w:b/>
          <w:bCs/>
          <w:sz w:val="24"/>
          <w:szCs w:val="24"/>
          <w:lang w:val="en-US"/>
        </w:rPr>
        <w:lastRenderedPageBreak/>
        <w:t>82- Patient has hemoptysis</w:t>
      </w:r>
      <w:r w:rsidR="00683595" w:rsidRPr="00683595">
        <w:rPr>
          <w:b/>
          <w:bCs/>
          <w:sz w:val="24"/>
          <w:szCs w:val="24"/>
          <w:lang w:val="en-US"/>
        </w:rPr>
        <w:t>, and red urine, kidney biopsy shows crescent formation in glomeruli, what is the most likely diagnosis?</w:t>
      </w:r>
    </w:p>
    <w:p w14:paraId="76DCF088" w14:textId="77777777" w:rsidR="00683595" w:rsidRPr="00683595" w:rsidRDefault="00683595" w:rsidP="00027509">
      <w:pPr>
        <w:tabs>
          <w:tab w:val="left" w:pos="960"/>
        </w:tabs>
        <w:rPr>
          <w:b/>
          <w:bCs/>
          <w:color w:val="FF0000"/>
          <w:sz w:val="24"/>
          <w:szCs w:val="24"/>
          <w:lang w:val="en-US"/>
        </w:rPr>
      </w:pPr>
      <w:r w:rsidRPr="00683595">
        <w:rPr>
          <w:b/>
          <w:bCs/>
          <w:color w:val="FF0000"/>
          <w:sz w:val="24"/>
          <w:szCs w:val="24"/>
          <w:lang w:val="en-US"/>
        </w:rPr>
        <w:t>A) Anti-GBM disease</w:t>
      </w:r>
    </w:p>
    <w:p w14:paraId="616ED288" w14:textId="77777777" w:rsidR="00683595" w:rsidRDefault="00683595" w:rsidP="00683595">
      <w:pPr>
        <w:tabs>
          <w:tab w:val="left" w:pos="960"/>
        </w:tabs>
        <w:rPr>
          <w:sz w:val="24"/>
          <w:szCs w:val="24"/>
          <w:lang w:val="en-US"/>
        </w:rPr>
      </w:pPr>
      <w:r>
        <w:rPr>
          <w:sz w:val="24"/>
          <w:szCs w:val="24"/>
          <w:lang w:val="en-US"/>
        </w:rPr>
        <w:t>B) Wegner’s granulomatosis</w:t>
      </w:r>
    </w:p>
    <w:p w14:paraId="6653D758" w14:textId="77777777" w:rsidR="00683595" w:rsidRDefault="00683595" w:rsidP="00683595">
      <w:pPr>
        <w:tabs>
          <w:tab w:val="left" w:pos="960"/>
        </w:tabs>
        <w:rPr>
          <w:sz w:val="24"/>
          <w:szCs w:val="24"/>
          <w:lang w:val="en-US"/>
        </w:rPr>
      </w:pPr>
      <w:r>
        <w:rPr>
          <w:sz w:val="24"/>
          <w:szCs w:val="24"/>
          <w:lang w:val="en-US"/>
        </w:rPr>
        <w:t>C) Alport syndrome</w:t>
      </w:r>
    </w:p>
    <w:p w14:paraId="77DC26FD" w14:textId="77777777" w:rsidR="00683595" w:rsidRDefault="00683595" w:rsidP="00683595">
      <w:pPr>
        <w:tabs>
          <w:tab w:val="left" w:pos="960"/>
        </w:tabs>
        <w:rPr>
          <w:sz w:val="24"/>
          <w:szCs w:val="24"/>
          <w:lang w:val="en-US"/>
        </w:rPr>
      </w:pPr>
    </w:p>
    <w:p w14:paraId="283AA63F" w14:textId="1F9AC543" w:rsidR="00D623D6" w:rsidRPr="00BA7D33" w:rsidRDefault="00683595" w:rsidP="00683595">
      <w:pPr>
        <w:tabs>
          <w:tab w:val="left" w:pos="960"/>
        </w:tabs>
        <w:rPr>
          <w:b/>
          <w:bCs/>
          <w:sz w:val="24"/>
          <w:szCs w:val="24"/>
          <w:lang w:val="en-US"/>
        </w:rPr>
      </w:pPr>
      <w:r w:rsidRPr="00BA7D33">
        <w:rPr>
          <w:b/>
          <w:bCs/>
          <w:sz w:val="24"/>
          <w:szCs w:val="24"/>
          <w:lang w:val="en-US"/>
        </w:rPr>
        <w:t xml:space="preserve">83- Patient with PH of 7.33, PCO2 47, HCO3 28, PaO2 87, he is on simple face mask, and O2 sat is 97%, what of the following statements </w:t>
      </w:r>
      <w:r w:rsidR="00BA7D33">
        <w:rPr>
          <w:b/>
          <w:bCs/>
          <w:sz w:val="24"/>
          <w:szCs w:val="24"/>
          <w:lang w:val="en-US"/>
        </w:rPr>
        <w:t>is false</w:t>
      </w:r>
      <w:r w:rsidRPr="00BA7D33">
        <w:rPr>
          <w:b/>
          <w:bCs/>
          <w:sz w:val="24"/>
          <w:szCs w:val="24"/>
          <w:lang w:val="en-US"/>
        </w:rPr>
        <w:t xml:space="preserve"> </w:t>
      </w:r>
      <w:r w:rsidR="00BA7D33">
        <w:rPr>
          <w:b/>
          <w:bCs/>
          <w:sz w:val="24"/>
          <w:szCs w:val="24"/>
          <w:lang w:val="en-US"/>
        </w:rPr>
        <w:t>about the case</w:t>
      </w:r>
      <w:r w:rsidRPr="00BA7D33">
        <w:rPr>
          <w:b/>
          <w:bCs/>
          <w:sz w:val="24"/>
          <w:szCs w:val="24"/>
          <w:lang w:val="en-US"/>
        </w:rPr>
        <w:t>?</w:t>
      </w:r>
    </w:p>
    <w:p w14:paraId="17127481" w14:textId="008149BF" w:rsidR="00683595" w:rsidRDefault="00683595" w:rsidP="00683595">
      <w:pPr>
        <w:tabs>
          <w:tab w:val="left" w:pos="960"/>
        </w:tabs>
        <w:rPr>
          <w:sz w:val="24"/>
          <w:szCs w:val="24"/>
          <w:lang w:val="en-US"/>
        </w:rPr>
      </w:pPr>
      <w:r>
        <w:rPr>
          <w:sz w:val="24"/>
          <w:szCs w:val="24"/>
          <w:lang w:val="en-US"/>
        </w:rPr>
        <w:t>A) He has COPD</w:t>
      </w:r>
    </w:p>
    <w:p w14:paraId="6A37314B" w14:textId="126755D1" w:rsidR="00683595" w:rsidRPr="00BA7D33" w:rsidRDefault="00683595" w:rsidP="00683595">
      <w:pPr>
        <w:tabs>
          <w:tab w:val="left" w:pos="960"/>
        </w:tabs>
        <w:rPr>
          <w:b/>
          <w:bCs/>
          <w:color w:val="FF0000"/>
          <w:sz w:val="24"/>
          <w:szCs w:val="24"/>
          <w:lang w:val="en-US"/>
        </w:rPr>
      </w:pPr>
      <w:r w:rsidRPr="00BA7D33">
        <w:rPr>
          <w:b/>
          <w:bCs/>
          <w:color w:val="FF0000"/>
          <w:sz w:val="24"/>
          <w:szCs w:val="24"/>
          <w:lang w:val="en-US"/>
        </w:rPr>
        <w:t>B) He needs ICU admission</w:t>
      </w:r>
    </w:p>
    <w:p w14:paraId="1AC70116" w14:textId="30FC8B23" w:rsidR="00BA7D33" w:rsidRPr="00BA7D33" w:rsidRDefault="00BA7D33" w:rsidP="00683595">
      <w:pPr>
        <w:tabs>
          <w:tab w:val="left" w:pos="960"/>
        </w:tabs>
        <w:rPr>
          <w:sz w:val="24"/>
          <w:szCs w:val="24"/>
          <w:lang w:val="en-US"/>
        </w:rPr>
      </w:pPr>
      <w:r w:rsidRPr="00BA7D33">
        <w:rPr>
          <w:sz w:val="24"/>
          <w:szCs w:val="24"/>
          <w:lang w:val="en-US"/>
        </w:rPr>
        <w:t xml:space="preserve">C) It’s chronic case, the patient is stable </w:t>
      </w:r>
    </w:p>
    <w:p w14:paraId="65741014" w14:textId="304AE458" w:rsidR="00683595" w:rsidRDefault="00BA7D33" w:rsidP="00683595">
      <w:pPr>
        <w:tabs>
          <w:tab w:val="left" w:pos="960"/>
        </w:tabs>
        <w:rPr>
          <w:sz w:val="24"/>
          <w:szCs w:val="24"/>
          <w:lang w:val="en-US" w:bidi="ar-AE"/>
        </w:rPr>
      </w:pPr>
      <w:r>
        <w:rPr>
          <w:sz w:val="24"/>
          <w:szCs w:val="24"/>
          <w:lang w:val="en-US" w:bidi="ar-AE"/>
        </w:rPr>
        <w:t>D</w:t>
      </w:r>
      <w:r w:rsidR="00683595">
        <w:rPr>
          <w:sz w:val="24"/>
          <w:szCs w:val="24"/>
          <w:lang w:val="en-US" w:bidi="ar-AE"/>
        </w:rPr>
        <w:t xml:space="preserve">) He </w:t>
      </w:r>
      <w:r>
        <w:rPr>
          <w:sz w:val="24"/>
          <w:szCs w:val="24"/>
          <w:lang w:val="en-US" w:bidi="ar-AE"/>
        </w:rPr>
        <w:t>may needs</w:t>
      </w:r>
      <w:r w:rsidR="00683595">
        <w:rPr>
          <w:sz w:val="24"/>
          <w:szCs w:val="24"/>
          <w:lang w:val="en-US" w:bidi="ar-AE"/>
        </w:rPr>
        <w:t xml:space="preserve"> NIV</w:t>
      </w:r>
    </w:p>
    <w:p w14:paraId="1E102E4D" w14:textId="77777777" w:rsidR="00BA7D33" w:rsidRPr="006E2514" w:rsidRDefault="00BA7D33" w:rsidP="00683595">
      <w:pPr>
        <w:tabs>
          <w:tab w:val="left" w:pos="960"/>
        </w:tabs>
        <w:rPr>
          <w:b/>
          <w:bCs/>
          <w:sz w:val="24"/>
          <w:szCs w:val="24"/>
          <w:lang w:val="en-US" w:bidi="ar-AE"/>
        </w:rPr>
      </w:pPr>
    </w:p>
    <w:p w14:paraId="6DD1CFD9" w14:textId="213F0B88" w:rsidR="00BA7D33" w:rsidRPr="006E2514" w:rsidRDefault="00BA7D33" w:rsidP="00683595">
      <w:pPr>
        <w:tabs>
          <w:tab w:val="left" w:pos="960"/>
        </w:tabs>
        <w:rPr>
          <w:b/>
          <w:bCs/>
          <w:sz w:val="24"/>
          <w:szCs w:val="24"/>
          <w:lang w:val="en-US" w:bidi="ar-AE"/>
        </w:rPr>
      </w:pPr>
      <w:r w:rsidRPr="006E2514">
        <w:rPr>
          <w:b/>
          <w:bCs/>
          <w:sz w:val="24"/>
          <w:szCs w:val="24"/>
          <w:lang w:val="en-US" w:bidi="ar-AE"/>
        </w:rPr>
        <w:t>84- Young male patient who has lower back pain, associated with right knee pain and left ankle pain, he has also a morning stiffness, what is the most likely diagnosis?</w:t>
      </w:r>
    </w:p>
    <w:p w14:paraId="3E19651D" w14:textId="2E16C721" w:rsidR="00BA7D33" w:rsidRDefault="00BA7D33" w:rsidP="00683595">
      <w:pPr>
        <w:tabs>
          <w:tab w:val="left" w:pos="960"/>
        </w:tabs>
        <w:rPr>
          <w:sz w:val="24"/>
          <w:szCs w:val="24"/>
          <w:lang w:val="en-US" w:bidi="ar-AE"/>
        </w:rPr>
      </w:pPr>
      <w:r>
        <w:rPr>
          <w:sz w:val="24"/>
          <w:szCs w:val="24"/>
          <w:lang w:val="en-US" w:bidi="ar-AE"/>
        </w:rPr>
        <w:t>A) Rheumatoid arthritis</w:t>
      </w:r>
    </w:p>
    <w:p w14:paraId="0A8D82FD" w14:textId="3155DB4C" w:rsidR="00BA7D33" w:rsidRPr="006E2514" w:rsidRDefault="00BA7D33" w:rsidP="00683595">
      <w:pPr>
        <w:tabs>
          <w:tab w:val="left" w:pos="960"/>
        </w:tabs>
        <w:rPr>
          <w:b/>
          <w:bCs/>
          <w:color w:val="FF0000"/>
          <w:sz w:val="24"/>
          <w:szCs w:val="24"/>
          <w:lang w:val="en-US" w:bidi="ar-AE"/>
        </w:rPr>
      </w:pPr>
      <w:r w:rsidRPr="006E2514">
        <w:rPr>
          <w:b/>
          <w:bCs/>
          <w:color w:val="FF0000"/>
          <w:sz w:val="24"/>
          <w:szCs w:val="24"/>
          <w:lang w:val="en-US" w:bidi="ar-AE"/>
        </w:rPr>
        <w:t>B) Psoriatic arthritis</w:t>
      </w:r>
    </w:p>
    <w:p w14:paraId="0DE1A2AC" w14:textId="1FCC667B" w:rsidR="00BA7D33" w:rsidRDefault="00BA7D33" w:rsidP="00683595">
      <w:pPr>
        <w:tabs>
          <w:tab w:val="left" w:pos="960"/>
        </w:tabs>
        <w:rPr>
          <w:sz w:val="24"/>
          <w:szCs w:val="24"/>
          <w:lang w:val="en-US" w:bidi="ar-AE"/>
        </w:rPr>
      </w:pPr>
      <w:r>
        <w:rPr>
          <w:sz w:val="24"/>
          <w:szCs w:val="24"/>
          <w:lang w:val="en-US" w:bidi="ar-AE"/>
        </w:rPr>
        <w:t xml:space="preserve">C) </w:t>
      </w:r>
      <w:r w:rsidR="006E2514">
        <w:rPr>
          <w:sz w:val="24"/>
          <w:szCs w:val="24"/>
          <w:lang w:val="en-US" w:bidi="ar-AE"/>
        </w:rPr>
        <w:t>Osteoarthritis</w:t>
      </w:r>
    </w:p>
    <w:p w14:paraId="11E710A4" w14:textId="77777777" w:rsidR="006E2514" w:rsidRDefault="006E2514" w:rsidP="00683595">
      <w:pPr>
        <w:tabs>
          <w:tab w:val="left" w:pos="960"/>
        </w:tabs>
        <w:rPr>
          <w:sz w:val="24"/>
          <w:szCs w:val="24"/>
          <w:lang w:val="en-US" w:bidi="ar-AE"/>
        </w:rPr>
      </w:pPr>
    </w:p>
    <w:p w14:paraId="5B6338C9" w14:textId="77777777" w:rsidR="006E2514" w:rsidRPr="006E2514" w:rsidRDefault="006E2514" w:rsidP="00683595">
      <w:pPr>
        <w:tabs>
          <w:tab w:val="left" w:pos="960"/>
        </w:tabs>
        <w:rPr>
          <w:b/>
          <w:bCs/>
          <w:sz w:val="24"/>
          <w:szCs w:val="24"/>
          <w:lang w:val="en-US" w:bidi="ar-AE"/>
        </w:rPr>
      </w:pPr>
      <w:r w:rsidRPr="006E2514">
        <w:rPr>
          <w:b/>
          <w:bCs/>
          <w:sz w:val="24"/>
          <w:szCs w:val="24"/>
          <w:lang w:val="en-US" w:bidi="ar-AE"/>
        </w:rPr>
        <w:t>85- Patient with negative HBsAg, negative anti-HBs, positive anti-HCV, what he has?</w:t>
      </w:r>
    </w:p>
    <w:p w14:paraId="6BDB7A2E" w14:textId="77777777" w:rsidR="006E2514" w:rsidRDefault="006E2514" w:rsidP="00683595">
      <w:pPr>
        <w:tabs>
          <w:tab w:val="left" w:pos="960"/>
        </w:tabs>
        <w:rPr>
          <w:sz w:val="24"/>
          <w:szCs w:val="24"/>
          <w:lang w:val="en-US" w:bidi="ar-AE"/>
        </w:rPr>
      </w:pPr>
      <w:r>
        <w:rPr>
          <w:sz w:val="24"/>
          <w:szCs w:val="24"/>
          <w:lang w:val="en-US" w:bidi="ar-AE"/>
        </w:rPr>
        <w:t>A) Both HCV and HBV</w:t>
      </w:r>
    </w:p>
    <w:p w14:paraId="58024DB3" w14:textId="77777777" w:rsidR="006E2514" w:rsidRDefault="006E2514" w:rsidP="00683595">
      <w:pPr>
        <w:tabs>
          <w:tab w:val="left" w:pos="960"/>
        </w:tabs>
        <w:rPr>
          <w:sz w:val="24"/>
          <w:szCs w:val="24"/>
          <w:lang w:val="en-US" w:bidi="ar-AE"/>
        </w:rPr>
      </w:pPr>
      <w:r>
        <w:rPr>
          <w:sz w:val="24"/>
          <w:szCs w:val="24"/>
          <w:lang w:val="en-US" w:bidi="ar-AE"/>
        </w:rPr>
        <w:t>B) HCV with immunization against HBV</w:t>
      </w:r>
    </w:p>
    <w:p w14:paraId="2E2B67FF" w14:textId="77777777" w:rsidR="006E2514" w:rsidRPr="006E2514" w:rsidRDefault="006E2514" w:rsidP="00683595">
      <w:pPr>
        <w:tabs>
          <w:tab w:val="left" w:pos="960"/>
        </w:tabs>
        <w:rPr>
          <w:b/>
          <w:bCs/>
          <w:color w:val="FF0000"/>
          <w:sz w:val="24"/>
          <w:szCs w:val="24"/>
          <w:lang w:val="en-US" w:bidi="ar-AE"/>
        </w:rPr>
      </w:pPr>
      <w:r w:rsidRPr="006E2514">
        <w:rPr>
          <w:b/>
          <w:bCs/>
          <w:color w:val="FF0000"/>
          <w:sz w:val="24"/>
          <w:szCs w:val="24"/>
          <w:lang w:val="en-US" w:bidi="ar-AE"/>
        </w:rPr>
        <w:t>C) HCV only</w:t>
      </w:r>
    </w:p>
    <w:p w14:paraId="167EB8D4" w14:textId="747D39FB" w:rsidR="006E2514" w:rsidRDefault="006E2514" w:rsidP="00683595">
      <w:pPr>
        <w:tabs>
          <w:tab w:val="left" w:pos="960"/>
        </w:tabs>
        <w:rPr>
          <w:sz w:val="24"/>
          <w:szCs w:val="24"/>
          <w:lang w:val="en-US" w:bidi="ar-AE"/>
        </w:rPr>
      </w:pPr>
      <w:r>
        <w:rPr>
          <w:sz w:val="24"/>
          <w:szCs w:val="24"/>
          <w:lang w:val="en-US" w:bidi="ar-AE"/>
        </w:rPr>
        <w:t xml:space="preserve">D) None of the above   </w:t>
      </w:r>
    </w:p>
    <w:p w14:paraId="7044B0EF" w14:textId="77777777" w:rsidR="006E2514" w:rsidRDefault="006E2514" w:rsidP="00683595">
      <w:pPr>
        <w:tabs>
          <w:tab w:val="left" w:pos="960"/>
        </w:tabs>
        <w:rPr>
          <w:sz w:val="24"/>
          <w:szCs w:val="24"/>
          <w:lang w:val="en-US" w:bidi="ar-AE"/>
        </w:rPr>
      </w:pPr>
    </w:p>
    <w:p w14:paraId="63F391B8" w14:textId="0A589CB4" w:rsidR="006E2514" w:rsidRPr="006E2514" w:rsidRDefault="006E2514" w:rsidP="00683595">
      <w:pPr>
        <w:tabs>
          <w:tab w:val="left" w:pos="960"/>
        </w:tabs>
        <w:rPr>
          <w:b/>
          <w:bCs/>
          <w:sz w:val="24"/>
          <w:szCs w:val="24"/>
          <w:lang w:val="en-US" w:bidi="ar-AE"/>
        </w:rPr>
      </w:pPr>
      <w:r w:rsidRPr="006E2514">
        <w:rPr>
          <w:b/>
          <w:bCs/>
          <w:sz w:val="24"/>
          <w:szCs w:val="24"/>
          <w:lang w:val="en-US" w:bidi="ar-AE"/>
        </w:rPr>
        <w:t>86- Wrong about seronegative arthritis?</w:t>
      </w:r>
    </w:p>
    <w:p w14:paraId="4C2E5F30" w14:textId="58D7B826" w:rsidR="006E2514" w:rsidRDefault="006E2514" w:rsidP="00683595">
      <w:pPr>
        <w:tabs>
          <w:tab w:val="left" w:pos="960"/>
        </w:tabs>
        <w:rPr>
          <w:b/>
          <w:bCs/>
          <w:color w:val="FF0000"/>
          <w:sz w:val="24"/>
          <w:szCs w:val="24"/>
          <w:lang w:val="en-US" w:bidi="ar-AE"/>
        </w:rPr>
      </w:pPr>
      <w:r w:rsidRPr="006E2514">
        <w:rPr>
          <w:b/>
          <w:bCs/>
          <w:color w:val="FF0000"/>
          <w:sz w:val="24"/>
          <w:szCs w:val="24"/>
          <w:lang w:val="en-US" w:bidi="ar-AE"/>
        </w:rPr>
        <w:t>A) Symmetrical polyarthritis</w:t>
      </w:r>
    </w:p>
    <w:p w14:paraId="7DA483A5" w14:textId="409EE273" w:rsidR="006E2514" w:rsidRDefault="006E2514" w:rsidP="00683595">
      <w:pPr>
        <w:tabs>
          <w:tab w:val="left" w:pos="960"/>
        </w:tabs>
        <w:rPr>
          <w:sz w:val="24"/>
          <w:szCs w:val="24"/>
          <w:lang w:val="en-US" w:bidi="ar-AE"/>
        </w:rPr>
      </w:pPr>
      <w:r w:rsidRPr="006E2514">
        <w:rPr>
          <w:sz w:val="24"/>
          <w:szCs w:val="24"/>
          <w:lang w:val="en-US" w:bidi="ar-AE"/>
        </w:rPr>
        <w:t>B) Associated with IBD</w:t>
      </w:r>
    </w:p>
    <w:p w14:paraId="1EA4697D" w14:textId="77777777" w:rsidR="006E2514" w:rsidRDefault="006E2514" w:rsidP="00683595">
      <w:pPr>
        <w:tabs>
          <w:tab w:val="left" w:pos="960"/>
        </w:tabs>
        <w:rPr>
          <w:sz w:val="24"/>
          <w:szCs w:val="24"/>
          <w:lang w:val="en-US" w:bidi="ar-AE"/>
        </w:rPr>
      </w:pPr>
    </w:p>
    <w:p w14:paraId="48E8A7C1" w14:textId="77777777" w:rsidR="00320359" w:rsidRDefault="00320359" w:rsidP="00683595">
      <w:pPr>
        <w:tabs>
          <w:tab w:val="left" w:pos="960"/>
        </w:tabs>
        <w:rPr>
          <w:sz w:val="24"/>
          <w:szCs w:val="24"/>
          <w:lang w:val="en-US" w:bidi="ar-AE"/>
        </w:rPr>
      </w:pPr>
    </w:p>
    <w:p w14:paraId="6C74447D" w14:textId="4EF3506D" w:rsidR="006E2514" w:rsidRPr="00320359" w:rsidRDefault="006E2514" w:rsidP="00683595">
      <w:pPr>
        <w:tabs>
          <w:tab w:val="left" w:pos="960"/>
        </w:tabs>
        <w:rPr>
          <w:b/>
          <w:bCs/>
          <w:sz w:val="24"/>
          <w:szCs w:val="24"/>
          <w:lang w:val="en-US" w:bidi="ar-AE"/>
        </w:rPr>
      </w:pPr>
      <w:r w:rsidRPr="00320359">
        <w:rPr>
          <w:b/>
          <w:bCs/>
          <w:sz w:val="24"/>
          <w:szCs w:val="24"/>
          <w:lang w:val="en-US" w:bidi="ar-AE"/>
        </w:rPr>
        <w:lastRenderedPageBreak/>
        <w:t xml:space="preserve">87- Patient after doing an ERCP develop </w:t>
      </w:r>
      <w:r w:rsidR="00320359" w:rsidRPr="00320359">
        <w:rPr>
          <w:b/>
          <w:bCs/>
          <w:sz w:val="24"/>
          <w:szCs w:val="24"/>
          <w:lang w:val="en-US" w:bidi="ar-AE"/>
        </w:rPr>
        <w:t>an abdominal pain radiating to the back, his amylase level is 816, what is the best management for this patient?</w:t>
      </w:r>
    </w:p>
    <w:p w14:paraId="17DA083A" w14:textId="606EEEFD" w:rsidR="00320359" w:rsidRDefault="00320359" w:rsidP="00683595">
      <w:pPr>
        <w:tabs>
          <w:tab w:val="left" w:pos="960"/>
        </w:tabs>
        <w:rPr>
          <w:sz w:val="24"/>
          <w:szCs w:val="24"/>
          <w:lang w:val="en-US" w:bidi="ar-AE"/>
        </w:rPr>
      </w:pPr>
      <w:r>
        <w:rPr>
          <w:sz w:val="24"/>
          <w:szCs w:val="24"/>
          <w:lang w:val="en-US" w:bidi="ar-AE"/>
        </w:rPr>
        <w:t>A) Surgery</w:t>
      </w:r>
    </w:p>
    <w:p w14:paraId="34A04952" w14:textId="648B2C70" w:rsidR="00320359" w:rsidRDefault="00320359" w:rsidP="00683595">
      <w:pPr>
        <w:tabs>
          <w:tab w:val="left" w:pos="960"/>
        </w:tabs>
        <w:rPr>
          <w:sz w:val="24"/>
          <w:szCs w:val="24"/>
          <w:lang w:val="en-US" w:bidi="ar-AE"/>
        </w:rPr>
      </w:pPr>
      <w:r>
        <w:rPr>
          <w:sz w:val="24"/>
          <w:szCs w:val="24"/>
          <w:lang w:val="en-US" w:bidi="ar-AE"/>
        </w:rPr>
        <w:t>B) Repeat ERCP</w:t>
      </w:r>
    </w:p>
    <w:p w14:paraId="652D339A" w14:textId="45D899C7" w:rsidR="00320359" w:rsidRDefault="00320359" w:rsidP="00683595">
      <w:pPr>
        <w:tabs>
          <w:tab w:val="left" w:pos="960"/>
        </w:tabs>
        <w:rPr>
          <w:sz w:val="24"/>
          <w:szCs w:val="24"/>
          <w:lang w:val="en-US" w:bidi="ar-AE"/>
        </w:rPr>
      </w:pPr>
      <w:r>
        <w:rPr>
          <w:sz w:val="24"/>
          <w:szCs w:val="24"/>
          <w:lang w:val="en-US" w:bidi="ar-AE"/>
        </w:rPr>
        <w:t>C) Antibiotics</w:t>
      </w:r>
    </w:p>
    <w:p w14:paraId="374A7993" w14:textId="3B0481A9" w:rsidR="00320359" w:rsidRDefault="00320359" w:rsidP="00683595">
      <w:pPr>
        <w:tabs>
          <w:tab w:val="left" w:pos="960"/>
        </w:tabs>
        <w:rPr>
          <w:b/>
          <w:bCs/>
          <w:color w:val="FF0000"/>
          <w:sz w:val="24"/>
          <w:szCs w:val="24"/>
          <w:lang w:val="en-US" w:bidi="ar-AE"/>
        </w:rPr>
      </w:pPr>
      <w:r w:rsidRPr="00320359">
        <w:rPr>
          <w:b/>
          <w:bCs/>
          <w:color w:val="FF0000"/>
          <w:sz w:val="24"/>
          <w:szCs w:val="24"/>
          <w:lang w:val="en-US" w:bidi="ar-AE"/>
        </w:rPr>
        <w:t>D) NPO with IV fluid and bed rest</w:t>
      </w:r>
    </w:p>
    <w:p w14:paraId="4E900C46" w14:textId="77777777" w:rsidR="00320359" w:rsidRDefault="00320359" w:rsidP="00683595">
      <w:pPr>
        <w:tabs>
          <w:tab w:val="left" w:pos="960"/>
        </w:tabs>
        <w:rPr>
          <w:b/>
          <w:bCs/>
          <w:color w:val="FF0000"/>
          <w:sz w:val="24"/>
          <w:szCs w:val="24"/>
          <w:lang w:val="en-US" w:bidi="ar-AE"/>
        </w:rPr>
      </w:pPr>
    </w:p>
    <w:p w14:paraId="5C1B6D56" w14:textId="77777777" w:rsidR="00320359" w:rsidRPr="00320359" w:rsidRDefault="00320359" w:rsidP="00683595">
      <w:pPr>
        <w:tabs>
          <w:tab w:val="left" w:pos="960"/>
        </w:tabs>
        <w:rPr>
          <w:b/>
          <w:bCs/>
          <w:sz w:val="24"/>
          <w:szCs w:val="24"/>
          <w:lang w:val="en-US" w:bidi="ar-AE"/>
        </w:rPr>
      </w:pPr>
      <w:r w:rsidRPr="00320359">
        <w:rPr>
          <w:b/>
          <w:bCs/>
          <w:sz w:val="24"/>
          <w:szCs w:val="24"/>
          <w:lang w:val="en-US" w:bidi="ar-AE"/>
        </w:rPr>
        <w:t>88- Patient with SOB, ABGs show PH 7.48, PCO2 23, HCO3 21, his PaO2 is 66, what is the most likely cause of this case?</w:t>
      </w:r>
    </w:p>
    <w:p w14:paraId="23E73405" w14:textId="77777777" w:rsidR="00320359" w:rsidRPr="00320359" w:rsidRDefault="00320359" w:rsidP="00683595">
      <w:pPr>
        <w:tabs>
          <w:tab w:val="left" w:pos="960"/>
        </w:tabs>
        <w:rPr>
          <w:sz w:val="24"/>
          <w:szCs w:val="24"/>
          <w:lang w:val="en-US" w:bidi="ar-AE"/>
        </w:rPr>
      </w:pPr>
      <w:r w:rsidRPr="00320359">
        <w:rPr>
          <w:sz w:val="24"/>
          <w:szCs w:val="24"/>
          <w:lang w:val="en-US" w:bidi="ar-AE"/>
        </w:rPr>
        <w:t>A) Anxiety</w:t>
      </w:r>
    </w:p>
    <w:p w14:paraId="100A5B08" w14:textId="77777777" w:rsidR="00320359" w:rsidRPr="00320359" w:rsidRDefault="00320359" w:rsidP="00683595">
      <w:pPr>
        <w:tabs>
          <w:tab w:val="left" w:pos="960"/>
        </w:tabs>
        <w:rPr>
          <w:b/>
          <w:bCs/>
          <w:color w:val="FF0000"/>
          <w:sz w:val="24"/>
          <w:szCs w:val="24"/>
          <w:lang w:val="en-US" w:bidi="ar-AE"/>
        </w:rPr>
      </w:pPr>
      <w:r w:rsidRPr="00320359">
        <w:rPr>
          <w:b/>
          <w:bCs/>
          <w:color w:val="FF0000"/>
          <w:sz w:val="24"/>
          <w:szCs w:val="24"/>
          <w:lang w:val="en-US" w:bidi="ar-AE"/>
        </w:rPr>
        <w:t>B) PE</w:t>
      </w:r>
    </w:p>
    <w:p w14:paraId="685C8E1D" w14:textId="403DDB48" w:rsidR="00320359" w:rsidRDefault="00320359" w:rsidP="00683595">
      <w:pPr>
        <w:tabs>
          <w:tab w:val="left" w:pos="960"/>
        </w:tabs>
        <w:rPr>
          <w:sz w:val="24"/>
          <w:szCs w:val="24"/>
          <w:lang w:val="en-US" w:bidi="ar-AE"/>
        </w:rPr>
      </w:pPr>
      <w:r w:rsidRPr="00320359">
        <w:rPr>
          <w:sz w:val="24"/>
          <w:szCs w:val="24"/>
          <w:lang w:val="en-US" w:bidi="ar-AE"/>
        </w:rPr>
        <w:t>C) Salicylate toxicity</w:t>
      </w:r>
    </w:p>
    <w:p w14:paraId="609D81BB" w14:textId="77777777" w:rsidR="00320359" w:rsidRDefault="00320359" w:rsidP="00683595">
      <w:pPr>
        <w:tabs>
          <w:tab w:val="left" w:pos="960"/>
        </w:tabs>
        <w:rPr>
          <w:sz w:val="24"/>
          <w:szCs w:val="24"/>
          <w:lang w:val="en-US" w:bidi="ar-AE"/>
        </w:rPr>
      </w:pPr>
    </w:p>
    <w:p w14:paraId="6CF66A3F" w14:textId="2CB440EF" w:rsidR="00320359" w:rsidRPr="00EA41FE" w:rsidRDefault="00320359" w:rsidP="00683595">
      <w:pPr>
        <w:tabs>
          <w:tab w:val="left" w:pos="960"/>
        </w:tabs>
        <w:rPr>
          <w:b/>
          <w:bCs/>
          <w:sz w:val="24"/>
          <w:szCs w:val="24"/>
          <w:lang w:val="en-US" w:bidi="ar-AE"/>
        </w:rPr>
      </w:pPr>
      <w:r w:rsidRPr="00EA41FE">
        <w:rPr>
          <w:b/>
          <w:bCs/>
          <w:sz w:val="24"/>
          <w:szCs w:val="24"/>
          <w:lang w:val="en-US" w:bidi="ar-AE"/>
        </w:rPr>
        <w:t xml:space="preserve">89- </w:t>
      </w:r>
      <w:r w:rsidR="001A49CE" w:rsidRPr="00EA41FE">
        <w:rPr>
          <w:b/>
          <w:bCs/>
          <w:sz w:val="24"/>
          <w:szCs w:val="24"/>
          <w:lang w:val="en-US" w:bidi="ar-AE"/>
        </w:rPr>
        <w:t xml:space="preserve">Which of the following </w:t>
      </w:r>
      <w:r w:rsidR="00EA41FE">
        <w:rPr>
          <w:b/>
          <w:bCs/>
          <w:sz w:val="24"/>
          <w:szCs w:val="24"/>
          <w:lang w:val="en-US" w:bidi="ar-AE"/>
        </w:rPr>
        <w:t xml:space="preserve">is </w:t>
      </w:r>
      <w:r w:rsidR="001A49CE" w:rsidRPr="00EA41FE">
        <w:rPr>
          <w:b/>
          <w:bCs/>
          <w:sz w:val="24"/>
          <w:szCs w:val="24"/>
          <w:lang w:val="en-US" w:bidi="ar-AE"/>
        </w:rPr>
        <w:t>not diagnostic for HHS?</w:t>
      </w:r>
    </w:p>
    <w:p w14:paraId="3E0E3352" w14:textId="000DB45C" w:rsidR="001A49CE" w:rsidRPr="00EA41FE" w:rsidRDefault="001A49CE" w:rsidP="00683595">
      <w:pPr>
        <w:tabs>
          <w:tab w:val="left" w:pos="960"/>
        </w:tabs>
        <w:rPr>
          <w:b/>
          <w:bCs/>
          <w:color w:val="FF0000"/>
          <w:sz w:val="24"/>
          <w:szCs w:val="24"/>
          <w:lang w:val="en-US" w:bidi="ar-AE"/>
        </w:rPr>
      </w:pPr>
      <w:r w:rsidRPr="00EA41FE">
        <w:rPr>
          <w:b/>
          <w:bCs/>
          <w:color w:val="FF0000"/>
          <w:sz w:val="24"/>
          <w:szCs w:val="24"/>
          <w:lang w:val="en-US" w:bidi="ar-AE"/>
        </w:rPr>
        <w:t>A) Plasma osmolarity is 310</w:t>
      </w:r>
    </w:p>
    <w:p w14:paraId="55E2947A" w14:textId="21210F09" w:rsidR="001A49CE" w:rsidRDefault="001A49CE" w:rsidP="00683595">
      <w:pPr>
        <w:tabs>
          <w:tab w:val="left" w:pos="960"/>
        </w:tabs>
        <w:rPr>
          <w:sz w:val="24"/>
          <w:szCs w:val="24"/>
          <w:lang w:val="en-US" w:bidi="ar-AE"/>
        </w:rPr>
      </w:pPr>
      <w:r>
        <w:rPr>
          <w:sz w:val="24"/>
          <w:szCs w:val="24"/>
          <w:lang w:val="en-US" w:bidi="ar-AE"/>
        </w:rPr>
        <w:t xml:space="preserve">B) </w:t>
      </w:r>
      <w:r w:rsidR="00EA41FE">
        <w:rPr>
          <w:sz w:val="24"/>
          <w:szCs w:val="24"/>
          <w:lang w:val="en-US" w:bidi="ar-AE"/>
        </w:rPr>
        <w:t>+1 ketone in urine</w:t>
      </w:r>
    </w:p>
    <w:p w14:paraId="22330721" w14:textId="62F0AA39" w:rsidR="00EA41FE" w:rsidRDefault="00EA41FE" w:rsidP="00683595">
      <w:pPr>
        <w:tabs>
          <w:tab w:val="left" w:pos="960"/>
        </w:tabs>
        <w:rPr>
          <w:sz w:val="24"/>
          <w:szCs w:val="24"/>
          <w:lang w:val="en-US" w:bidi="ar-AE"/>
        </w:rPr>
      </w:pPr>
      <w:r>
        <w:rPr>
          <w:sz w:val="24"/>
          <w:szCs w:val="24"/>
          <w:lang w:val="en-US" w:bidi="ar-AE"/>
        </w:rPr>
        <w:t>C) Blood glucose is 800</w:t>
      </w:r>
    </w:p>
    <w:p w14:paraId="544D16F7" w14:textId="28EA23D6" w:rsidR="00EA41FE" w:rsidRDefault="00EA41FE" w:rsidP="00683595">
      <w:pPr>
        <w:tabs>
          <w:tab w:val="left" w:pos="960"/>
        </w:tabs>
        <w:rPr>
          <w:sz w:val="24"/>
          <w:szCs w:val="24"/>
          <w:lang w:val="en-US" w:bidi="ar-AE"/>
        </w:rPr>
      </w:pPr>
      <w:r>
        <w:rPr>
          <w:sz w:val="24"/>
          <w:szCs w:val="24"/>
          <w:lang w:val="en-US" w:bidi="ar-AE"/>
        </w:rPr>
        <w:t>D) HCO3 20</w:t>
      </w:r>
    </w:p>
    <w:p w14:paraId="79985630" w14:textId="642F60BB" w:rsidR="00EA41FE" w:rsidRPr="00320359" w:rsidRDefault="00EA41FE" w:rsidP="00EA41FE">
      <w:pPr>
        <w:tabs>
          <w:tab w:val="left" w:pos="960"/>
        </w:tabs>
        <w:rPr>
          <w:sz w:val="24"/>
          <w:szCs w:val="24"/>
          <w:lang w:val="en-US" w:bidi="ar-AE"/>
        </w:rPr>
      </w:pPr>
      <w:r>
        <w:rPr>
          <w:sz w:val="24"/>
          <w:szCs w:val="24"/>
          <w:lang w:val="en-US" w:bidi="ar-AE"/>
        </w:rPr>
        <w:t>E) PH 7.34</w:t>
      </w:r>
    </w:p>
    <w:p w14:paraId="6B28A3D8" w14:textId="7F0C31B2" w:rsidR="00BA7D33" w:rsidRDefault="00EA41FE" w:rsidP="00683595">
      <w:pPr>
        <w:tabs>
          <w:tab w:val="left" w:pos="960"/>
        </w:tabs>
        <w:rPr>
          <w:sz w:val="24"/>
          <w:szCs w:val="24"/>
          <w:lang w:val="en-US" w:bidi="ar-AE"/>
        </w:rPr>
      </w:pPr>
      <w:r>
        <w:rPr>
          <w:noProof/>
        </w:rPr>
        <w:drawing>
          <wp:inline distT="0" distB="0" distL="0" distR="0" wp14:anchorId="11DB6B56" wp14:editId="1D3E82F7">
            <wp:extent cx="5731510" cy="2331085"/>
            <wp:effectExtent l="0" t="0" r="2540" b="0"/>
            <wp:docPr id="103148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84105" name=""/>
                    <pic:cNvPicPr/>
                  </pic:nvPicPr>
                  <pic:blipFill>
                    <a:blip r:embed="rId13"/>
                    <a:stretch>
                      <a:fillRect/>
                    </a:stretch>
                  </pic:blipFill>
                  <pic:spPr>
                    <a:xfrm>
                      <a:off x="0" y="0"/>
                      <a:ext cx="5731510" cy="2331085"/>
                    </a:xfrm>
                    <a:prstGeom prst="rect">
                      <a:avLst/>
                    </a:prstGeom>
                  </pic:spPr>
                </pic:pic>
              </a:graphicData>
            </a:graphic>
          </wp:inline>
        </w:drawing>
      </w:r>
    </w:p>
    <w:p w14:paraId="744DF667" w14:textId="77777777" w:rsidR="00BA7D33" w:rsidRDefault="00BA7D33" w:rsidP="00683595">
      <w:pPr>
        <w:tabs>
          <w:tab w:val="left" w:pos="960"/>
        </w:tabs>
        <w:rPr>
          <w:sz w:val="24"/>
          <w:szCs w:val="24"/>
          <w:lang w:val="en-US" w:bidi="ar-AE"/>
        </w:rPr>
      </w:pPr>
    </w:p>
    <w:p w14:paraId="539ACBD9" w14:textId="77777777" w:rsidR="00BA7D33" w:rsidRPr="00D623D6" w:rsidRDefault="00BA7D33" w:rsidP="00683595">
      <w:pPr>
        <w:tabs>
          <w:tab w:val="left" w:pos="960"/>
        </w:tabs>
        <w:rPr>
          <w:sz w:val="24"/>
          <w:szCs w:val="24"/>
          <w:lang w:val="en-US" w:bidi="ar-AE"/>
        </w:rPr>
      </w:pPr>
    </w:p>
    <w:p w14:paraId="4B2A6865" w14:textId="15277BF9" w:rsidR="0045022F" w:rsidRDefault="0045022F" w:rsidP="00027509">
      <w:pPr>
        <w:tabs>
          <w:tab w:val="left" w:pos="960"/>
        </w:tabs>
        <w:rPr>
          <w:sz w:val="24"/>
          <w:szCs w:val="24"/>
          <w:lang w:val="en-US"/>
        </w:rPr>
      </w:pPr>
    </w:p>
    <w:p w14:paraId="62EC382C" w14:textId="4625946B" w:rsidR="00EA41FE" w:rsidRPr="00EA41FE" w:rsidRDefault="00EA41FE" w:rsidP="00EA41FE">
      <w:pPr>
        <w:tabs>
          <w:tab w:val="left" w:pos="960"/>
        </w:tabs>
        <w:rPr>
          <w:b/>
          <w:bCs/>
          <w:sz w:val="24"/>
          <w:szCs w:val="24"/>
          <w:lang w:val="en-US"/>
        </w:rPr>
      </w:pPr>
      <w:r w:rsidRPr="00EA41FE">
        <w:rPr>
          <w:b/>
          <w:bCs/>
          <w:sz w:val="24"/>
          <w:szCs w:val="24"/>
          <w:lang w:val="en-US"/>
        </w:rPr>
        <w:lastRenderedPageBreak/>
        <w:t>90- Female patient presents with tremor, palpitation, diaphoresis, fatigue and confusion, she mentioned that she has increased in weight 20kg for the last month, her blood glucose is 2.1 mmol/L, what is the best next step?</w:t>
      </w:r>
    </w:p>
    <w:p w14:paraId="61FECBA3" w14:textId="77777777" w:rsidR="00EA41FE" w:rsidRPr="00836070" w:rsidRDefault="00EA41FE" w:rsidP="00826BDA">
      <w:pPr>
        <w:tabs>
          <w:tab w:val="left" w:pos="960"/>
        </w:tabs>
        <w:rPr>
          <w:b/>
          <w:bCs/>
          <w:color w:val="FF0000"/>
          <w:sz w:val="24"/>
          <w:szCs w:val="24"/>
          <w:lang w:val="en-US"/>
        </w:rPr>
      </w:pPr>
      <w:r w:rsidRPr="00836070">
        <w:rPr>
          <w:b/>
          <w:bCs/>
          <w:color w:val="FF0000"/>
          <w:sz w:val="24"/>
          <w:szCs w:val="24"/>
          <w:lang w:val="en-US"/>
        </w:rPr>
        <w:t>A) Insulin and C-peptide levels during hypoglycemic episode</w:t>
      </w:r>
    </w:p>
    <w:p w14:paraId="7C8D4FF5" w14:textId="61F97DB5" w:rsidR="00027509" w:rsidRDefault="00836070" w:rsidP="00826BDA">
      <w:pPr>
        <w:tabs>
          <w:tab w:val="left" w:pos="960"/>
        </w:tabs>
        <w:rPr>
          <w:sz w:val="24"/>
          <w:szCs w:val="24"/>
          <w:lang w:val="en-US"/>
        </w:rPr>
      </w:pPr>
      <w:r w:rsidRPr="00836070">
        <w:rPr>
          <w:noProof/>
        </w:rPr>
        <w:drawing>
          <wp:anchor distT="0" distB="0" distL="114300" distR="114300" simplePos="0" relativeHeight="251669504" behindDoc="1" locked="0" layoutInCell="1" allowOverlap="1" wp14:anchorId="70A86DD3" wp14:editId="59D20E21">
            <wp:simplePos x="0" y="0"/>
            <wp:positionH relativeFrom="margin">
              <wp:align>right</wp:align>
            </wp:positionH>
            <wp:positionV relativeFrom="paragraph">
              <wp:posOffset>317500</wp:posOffset>
            </wp:positionV>
            <wp:extent cx="5731510" cy="971550"/>
            <wp:effectExtent l="0" t="0" r="2540" b="0"/>
            <wp:wrapNone/>
            <wp:docPr id="364223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371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971550"/>
                    </a:xfrm>
                    <a:prstGeom prst="rect">
                      <a:avLst/>
                    </a:prstGeom>
                  </pic:spPr>
                </pic:pic>
              </a:graphicData>
            </a:graphic>
            <wp14:sizeRelV relativeFrom="margin">
              <wp14:pctHeight>0</wp14:pctHeight>
            </wp14:sizeRelV>
          </wp:anchor>
        </w:drawing>
      </w:r>
      <w:r w:rsidR="00EA41FE">
        <w:rPr>
          <w:sz w:val="24"/>
          <w:szCs w:val="24"/>
          <w:lang w:val="en-US"/>
        </w:rPr>
        <w:t xml:space="preserve">B) </w:t>
      </w:r>
      <w:r>
        <w:rPr>
          <w:sz w:val="24"/>
          <w:szCs w:val="24"/>
          <w:lang w:val="en-US"/>
        </w:rPr>
        <w:t>Plasma glucagon level</w:t>
      </w:r>
    </w:p>
    <w:p w14:paraId="20505BF7" w14:textId="77777777" w:rsidR="00836070" w:rsidRDefault="00836070" w:rsidP="00826BDA">
      <w:pPr>
        <w:tabs>
          <w:tab w:val="left" w:pos="960"/>
        </w:tabs>
        <w:rPr>
          <w:sz w:val="24"/>
          <w:szCs w:val="24"/>
          <w:lang w:val="en-US"/>
        </w:rPr>
      </w:pPr>
    </w:p>
    <w:p w14:paraId="2F952E8E" w14:textId="77777777" w:rsidR="00836070" w:rsidRDefault="00836070" w:rsidP="00826BDA">
      <w:pPr>
        <w:tabs>
          <w:tab w:val="left" w:pos="960"/>
        </w:tabs>
        <w:rPr>
          <w:sz w:val="24"/>
          <w:szCs w:val="24"/>
          <w:lang w:val="en-US"/>
        </w:rPr>
      </w:pPr>
    </w:p>
    <w:p w14:paraId="57A2EC3A" w14:textId="77777777" w:rsidR="00836070" w:rsidRDefault="00836070" w:rsidP="00826BDA">
      <w:pPr>
        <w:tabs>
          <w:tab w:val="left" w:pos="960"/>
        </w:tabs>
        <w:rPr>
          <w:sz w:val="24"/>
          <w:szCs w:val="24"/>
          <w:lang w:val="en-US"/>
        </w:rPr>
      </w:pPr>
    </w:p>
    <w:p w14:paraId="5124791E" w14:textId="77777777" w:rsidR="00836070" w:rsidRDefault="00836070" w:rsidP="00826BDA">
      <w:pPr>
        <w:tabs>
          <w:tab w:val="left" w:pos="960"/>
        </w:tabs>
        <w:rPr>
          <w:sz w:val="24"/>
          <w:szCs w:val="24"/>
          <w:lang w:val="en-US"/>
        </w:rPr>
      </w:pPr>
    </w:p>
    <w:p w14:paraId="6BC6511E" w14:textId="77777777" w:rsidR="00836070" w:rsidRDefault="00836070" w:rsidP="00826BDA">
      <w:pPr>
        <w:tabs>
          <w:tab w:val="left" w:pos="960"/>
        </w:tabs>
        <w:rPr>
          <w:sz w:val="24"/>
          <w:szCs w:val="24"/>
          <w:lang w:val="en-US"/>
        </w:rPr>
      </w:pPr>
    </w:p>
    <w:p w14:paraId="4B8FFA99" w14:textId="77777777" w:rsidR="00836070" w:rsidRPr="00836070" w:rsidRDefault="00836070" w:rsidP="00826BDA">
      <w:pPr>
        <w:tabs>
          <w:tab w:val="left" w:pos="960"/>
        </w:tabs>
        <w:rPr>
          <w:b/>
          <w:bCs/>
          <w:sz w:val="24"/>
          <w:szCs w:val="24"/>
          <w:lang w:val="en-US"/>
        </w:rPr>
      </w:pPr>
      <w:r w:rsidRPr="00836070">
        <w:rPr>
          <w:b/>
          <w:bCs/>
          <w:sz w:val="24"/>
          <w:szCs w:val="24"/>
          <w:lang w:val="en-US"/>
        </w:rPr>
        <w:t>91- Female patient presents with SOB, hemoptysis, pleuritic chest pain, she is unstable with systolic BP of 80 mmHg, what is the best next step in management?</w:t>
      </w:r>
    </w:p>
    <w:p w14:paraId="776DB6DA" w14:textId="77777777" w:rsidR="00836070" w:rsidRDefault="00836070" w:rsidP="00826BDA">
      <w:pPr>
        <w:tabs>
          <w:tab w:val="left" w:pos="960"/>
        </w:tabs>
        <w:rPr>
          <w:sz w:val="24"/>
          <w:szCs w:val="24"/>
          <w:lang w:val="en-US"/>
        </w:rPr>
      </w:pPr>
      <w:r>
        <w:rPr>
          <w:sz w:val="24"/>
          <w:szCs w:val="24"/>
          <w:lang w:val="en-US"/>
        </w:rPr>
        <w:t>A) LMWH</w:t>
      </w:r>
    </w:p>
    <w:p w14:paraId="0FA6B47D" w14:textId="77777777" w:rsidR="00836070" w:rsidRPr="00836070" w:rsidRDefault="00836070" w:rsidP="00826BDA">
      <w:pPr>
        <w:tabs>
          <w:tab w:val="left" w:pos="960"/>
        </w:tabs>
        <w:rPr>
          <w:b/>
          <w:bCs/>
          <w:color w:val="FF0000"/>
          <w:sz w:val="24"/>
          <w:szCs w:val="24"/>
          <w:lang w:val="en-US"/>
        </w:rPr>
      </w:pPr>
      <w:r w:rsidRPr="00836070">
        <w:rPr>
          <w:b/>
          <w:bCs/>
          <w:color w:val="FF0000"/>
          <w:sz w:val="24"/>
          <w:szCs w:val="24"/>
          <w:lang w:val="en-US"/>
        </w:rPr>
        <w:t>B) Thrombolysis</w:t>
      </w:r>
    </w:p>
    <w:p w14:paraId="33AF9F60" w14:textId="77777777" w:rsidR="00836070" w:rsidRDefault="00836070" w:rsidP="00826BDA">
      <w:pPr>
        <w:tabs>
          <w:tab w:val="left" w:pos="960"/>
        </w:tabs>
        <w:rPr>
          <w:sz w:val="24"/>
          <w:szCs w:val="24"/>
          <w:lang w:val="en-US"/>
        </w:rPr>
      </w:pPr>
      <w:r>
        <w:rPr>
          <w:sz w:val="24"/>
          <w:szCs w:val="24"/>
          <w:lang w:val="en-US"/>
        </w:rPr>
        <w:t>C) Warfarin</w:t>
      </w:r>
    </w:p>
    <w:p w14:paraId="7D7B5936" w14:textId="0BD634AE" w:rsidR="00836070" w:rsidRDefault="00836070" w:rsidP="00826BDA">
      <w:pPr>
        <w:tabs>
          <w:tab w:val="left" w:pos="960"/>
        </w:tabs>
        <w:rPr>
          <w:sz w:val="24"/>
          <w:szCs w:val="24"/>
          <w:lang w:val="en-US"/>
        </w:rPr>
      </w:pPr>
      <w:r>
        <w:rPr>
          <w:sz w:val="24"/>
          <w:szCs w:val="24"/>
          <w:lang w:val="en-US"/>
        </w:rPr>
        <w:t xml:space="preserve"> </w:t>
      </w:r>
    </w:p>
    <w:p w14:paraId="54FBA1DB" w14:textId="77777777" w:rsidR="00836070" w:rsidRPr="0087642C" w:rsidRDefault="00836070" w:rsidP="00826BDA">
      <w:pPr>
        <w:tabs>
          <w:tab w:val="left" w:pos="960"/>
        </w:tabs>
        <w:rPr>
          <w:sz w:val="24"/>
          <w:szCs w:val="24"/>
          <w:lang w:val="en-US"/>
        </w:rPr>
      </w:pPr>
    </w:p>
    <w:sectPr w:rsidR="00836070" w:rsidRPr="008764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20E4D"/>
    <w:multiLevelType w:val="hybridMultilevel"/>
    <w:tmpl w:val="96361A66"/>
    <w:lvl w:ilvl="0" w:tplc="8F1CBED6">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634413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723"/>
    <w:rsid w:val="00027509"/>
    <w:rsid w:val="000C5842"/>
    <w:rsid w:val="000E5807"/>
    <w:rsid w:val="0015554F"/>
    <w:rsid w:val="00156D23"/>
    <w:rsid w:val="001A49CE"/>
    <w:rsid w:val="00320359"/>
    <w:rsid w:val="003376EC"/>
    <w:rsid w:val="0045022F"/>
    <w:rsid w:val="004A32C0"/>
    <w:rsid w:val="005B6F3F"/>
    <w:rsid w:val="006463F7"/>
    <w:rsid w:val="00683595"/>
    <w:rsid w:val="006D5437"/>
    <w:rsid w:val="006E2514"/>
    <w:rsid w:val="00722ADB"/>
    <w:rsid w:val="007908C6"/>
    <w:rsid w:val="00793533"/>
    <w:rsid w:val="007D5988"/>
    <w:rsid w:val="008238A2"/>
    <w:rsid w:val="00826BDA"/>
    <w:rsid w:val="00836070"/>
    <w:rsid w:val="0087414A"/>
    <w:rsid w:val="0087642C"/>
    <w:rsid w:val="00887B09"/>
    <w:rsid w:val="00952AF2"/>
    <w:rsid w:val="009912BE"/>
    <w:rsid w:val="00A01C33"/>
    <w:rsid w:val="00A2422C"/>
    <w:rsid w:val="00A25FEB"/>
    <w:rsid w:val="00A72BE7"/>
    <w:rsid w:val="00AA31DE"/>
    <w:rsid w:val="00B048DC"/>
    <w:rsid w:val="00B16B3C"/>
    <w:rsid w:val="00B170EF"/>
    <w:rsid w:val="00B325D4"/>
    <w:rsid w:val="00BA7D33"/>
    <w:rsid w:val="00BE1DA5"/>
    <w:rsid w:val="00C72471"/>
    <w:rsid w:val="00D145CF"/>
    <w:rsid w:val="00D623D6"/>
    <w:rsid w:val="00D658AD"/>
    <w:rsid w:val="00DA780C"/>
    <w:rsid w:val="00E20C9A"/>
    <w:rsid w:val="00E25AEC"/>
    <w:rsid w:val="00E90223"/>
    <w:rsid w:val="00EA41FE"/>
    <w:rsid w:val="00EF739A"/>
    <w:rsid w:val="00F31723"/>
    <w:rsid w:val="00F34AA9"/>
    <w:rsid w:val="00FE7350"/>
    <w:rsid w:val="00FF6D05"/>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92A4B"/>
  <w15:chartTrackingRefBased/>
  <w15:docId w15:val="{6EDB96C7-2823-4A63-83F5-90C96DC59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0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2722</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layth njada</dc:creator>
  <cp:keywords/>
  <dc:description/>
  <cp:lastModifiedBy>حلا احمد عبد الرحيم المحاسنه</cp:lastModifiedBy>
  <cp:revision>2</cp:revision>
  <dcterms:created xsi:type="dcterms:W3CDTF">2024-08-02T09:03:00Z</dcterms:created>
  <dcterms:modified xsi:type="dcterms:W3CDTF">2024-08-02T09:03:00Z</dcterms:modified>
</cp:coreProperties>
</file>