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A5BD" w14:textId="246F310F" w:rsidR="00507F71" w:rsidRDefault="00507F71" w:rsidP="00507F7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Pediatrics Seminars &amp; lectures Schedule</w:t>
      </w:r>
    </w:p>
    <w:p w14:paraId="66C6E32F" w14:textId="3E186FCB" w:rsidR="00485843" w:rsidRDefault="00507F71" w:rsidP="00485843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F84621">
        <w:rPr>
          <w:b/>
          <w:sz w:val="28"/>
          <w:szCs w:val="28"/>
          <w:u w:val="single"/>
          <w:vertAlign w:val="superscript"/>
        </w:rPr>
        <w:t>th</w:t>
      </w:r>
      <w:r w:rsidR="00485843">
        <w:rPr>
          <w:b/>
          <w:sz w:val="28"/>
          <w:szCs w:val="28"/>
          <w:u w:val="single"/>
        </w:rPr>
        <w:t xml:space="preserve"> year schedule </w:t>
      </w:r>
    </w:p>
    <w:p w14:paraId="6C19305A" w14:textId="369A7BF7" w:rsidR="005671CE" w:rsidRPr="005671CE" w:rsidRDefault="005671CE" w:rsidP="0084138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rtl/>
          <w:lang w:val="en-US" w:bidi="ar-JO"/>
        </w:rPr>
      </w:pPr>
    </w:p>
    <w:tbl>
      <w:tblPr>
        <w:tblW w:w="11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390"/>
        <w:gridCol w:w="1887"/>
        <w:gridCol w:w="1710"/>
        <w:gridCol w:w="5160"/>
      </w:tblGrid>
      <w:tr w:rsidR="0056100D" w:rsidRPr="0056100D" w14:paraId="2269063D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1D60D286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390" w:type="dxa"/>
            <w:shd w:val="clear" w:color="auto" w:fill="auto"/>
            <w:noWrap/>
          </w:tcPr>
          <w:p w14:paraId="267932D3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Day</w:t>
            </w:r>
          </w:p>
        </w:tc>
        <w:tc>
          <w:tcPr>
            <w:tcW w:w="1887" w:type="dxa"/>
            <w:shd w:val="clear" w:color="auto" w:fill="auto"/>
            <w:noWrap/>
          </w:tcPr>
          <w:p w14:paraId="129FA1D2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1710" w:type="dxa"/>
            <w:shd w:val="clear" w:color="auto" w:fill="auto"/>
            <w:noWrap/>
          </w:tcPr>
          <w:p w14:paraId="110FAE9D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21AA6ECA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</w:tr>
      <w:tr w:rsidR="0056100D" w:rsidRPr="0056100D" w14:paraId="3A85917F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3221173F" w14:textId="77777777" w:rsidR="0056100D" w:rsidRPr="0056100D" w:rsidRDefault="0056100D" w:rsidP="008413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Week 1</w:t>
            </w:r>
          </w:p>
        </w:tc>
      </w:tr>
      <w:tr w:rsidR="00532800" w:rsidRPr="0056100D" w14:paraId="57D3817D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312B8529" w14:textId="71D5498C" w:rsidR="00532800" w:rsidRPr="00B6043A" w:rsidRDefault="00532800" w:rsidP="005C2DF1">
            <w:pPr>
              <w:pStyle w:val="NoSpacing"/>
            </w:pPr>
            <w:bookmarkStart w:id="0" w:name="_Hlk82076302"/>
            <w:r>
              <w:t>7-7-2024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6DA04F6E" w14:textId="5A839550" w:rsidR="00532800" w:rsidRPr="00304EB8" w:rsidRDefault="00532800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4EB8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3A14317D" w14:textId="13D8CDE6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8:30-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>9:00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>am</w:t>
            </w:r>
          </w:p>
        </w:tc>
        <w:tc>
          <w:tcPr>
            <w:tcW w:w="1710" w:type="dxa"/>
            <w:shd w:val="clear" w:color="auto" w:fill="auto"/>
            <w:noWrap/>
          </w:tcPr>
          <w:p w14:paraId="33BB4C12" w14:textId="31F03704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shd w:val="clear" w:color="auto" w:fill="auto"/>
            <w:noWrap/>
          </w:tcPr>
          <w:p w14:paraId="33622934" w14:textId="715E45E9" w:rsidR="00532800" w:rsidRPr="00532800" w:rsidRDefault="00532800" w:rsidP="00DB60A6">
            <w:pPr>
              <w:pStyle w:val="NoSpacing"/>
              <w:jc w:val="center"/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</w:pPr>
            <w:r w:rsidRPr="00532800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عطلة رأس السنة الهجرية</w:t>
            </w:r>
          </w:p>
        </w:tc>
      </w:tr>
      <w:bookmarkEnd w:id="0"/>
      <w:tr w:rsidR="00532800" w:rsidRPr="0056100D" w14:paraId="2B2CAE4D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681B6AD4" w14:textId="77777777" w:rsidR="00532800" w:rsidRPr="00B6043A" w:rsidRDefault="00532800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7EDE3FB9" w14:textId="77777777" w:rsidR="00532800" w:rsidRPr="00304EB8" w:rsidRDefault="00532800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F3F8DF3" w14:textId="10CAE835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9:15-10:15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343572ED" w14:textId="49D6A628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vMerge/>
            <w:shd w:val="clear" w:color="auto" w:fill="auto"/>
            <w:noWrap/>
          </w:tcPr>
          <w:p w14:paraId="0186CB2A" w14:textId="69254CC6" w:rsidR="00532800" w:rsidRPr="00961D86" w:rsidRDefault="00532800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53B74B3B" w14:textId="77777777" w:rsidTr="00C84E3E">
        <w:trPr>
          <w:trHeight w:val="413"/>
          <w:jc w:val="center"/>
        </w:trPr>
        <w:tc>
          <w:tcPr>
            <w:tcW w:w="1578" w:type="dxa"/>
            <w:shd w:val="clear" w:color="auto" w:fill="auto"/>
            <w:noWrap/>
          </w:tcPr>
          <w:p w14:paraId="6C27819C" w14:textId="77777777" w:rsidR="00532800" w:rsidRPr="00B6043A" w:rsidRDefault="00532800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42A42782" w14:textId="77777777" w:rsidR="00532800" w:rsidRPr="00304EB8" w:rsidRDefault="00532800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E8C82C4" w14:textId="21D7AB64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10:30-11:30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5F815931" w14:textId="3808CEA5" w:rsidR="00532800" w:rsidRPr="00961D86" w:rsidRDefault="00532800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160" w:type="dxa"/>
            <w:vMerge/>
            <w:shd w:val="clear" w:color="auto" w:fill="auto"/>
            <w:noWrap/>
          </w:tcPr>
          <w:p w14:paraId="00478B4A" w14:textId="6F58D369" w:rsidR="00532800" w:rsidRPr="00BD6552" w:rsidRDefault="00532800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60A6" w:rsidRPr="0056100D" w14:paraId="2EC83CF1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39CDFCDD" w14:textId="77777777" w:rsidR="00DB60A6" w:rsidRPr="00B6043A" w:rsidRDefault="00DB60A6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2E6A77C3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58146A3" w14:textId="57F96F10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11:45 -12:45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 xml:space="preserve"> pm</w:t>
            </w:r>
          </w:p>
        </w:tc>
        <w:tc>
          <w:tcPr>
            <w:tcW w:w="1710" w:type="dxa"/>
            <w:shd w:val="clear" w:color="auto" w:fill="auto"/>
            <w:noWrap/>
          </w:tcPr>
          <w:p w14:paraId="0B7FAA0B" w14:textId="06FD7480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  <w:vAlign w:val="bottom"/>
          </w:tcPr>
          <w:p w14:paraId="3BAB1EC5" w14:textId="3DB34514" w:rsidR="00DB60A6" w:rsidRPr="00BD6552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60A6" w:rsidRPr="0056100D" w14:paraId="10A57DF4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2D6A711" w14:textId="77777777" w:rsidR="00DB60A6" w:rsidRPr="00B6043A" w:rsidRDefault="00DB60A6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0FD415E3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6586FB8" w14:textId="77777777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9C2BFE9" w14:textId="77777777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F490DDB" w14:textId="77777777" w:rsidR="00DB60A6" w:rsidRPr="00BD6552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60A6" w:rsidRPr="0056100D" w14:paraId="112EAAE1" w14:textId="77777777" w:rsidTr="00C84E3E">
        <w:trPr>
          <w:trHeight w:val="413"/>
          <w:jc w:val="center"/>
        </w:trPr>
        <w:tc>
          <w:tcPr>
            <w:tcW w:w="1578" w:type="dxa"/>
            <w:shd w:val="clear" w:color="auto" w:fill="auto"/>
            <w:noWrap/>
          </w:tcPr>
          <w:p w14:paraId="37DDA2A1" w14:textId="2181282C" w:rsidR="00DB60A6" w:rsidRPr="00B6043A" w:rsidRDefault="005C2DF1" w:rsidP="005C2DF1">
            <w:pPr>
              <w:pStyle w:val="NoSpacing"/>
            </w:pPr>
            <w:r>
              <w:t>8-7-20</w:t>
            </w:r>
            <w:r w:rsidR="00DB60A6">
              <w:t>24</w:t>
            </w:r>
          </w:p>
        </w:tc>
        <w:tc>
          <w:tcPr>
            <w:tcW w:w="1390" w:type="dxa"/>
            <w:shd w:val="clear" w:color="auto" w:fill="auto"/>
            <w:noWrap/>
          </w:tcPr>
          <w:p w14:paraId="4CB4BBAD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4EB8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4C90B6BC" w14:textId="7831C8D0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8:30-9:30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66BF30CC" w14:textId="6F2D76FF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Dr.Amjad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3E3AF54B" w14:textId="77777777" w:rsidR="00DB60A6" w:rsidRPr="004057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786">
              <w:rPr>
                <w:rFonts w:asciiTheme="majorBidi" w:hAnsiTheme="majorBidi" w:cstheme="majorBidi"/>
                <w:sz w:val="24"/>
                <w:szCs w:val="24"/>
              </w:rPr>
              <w:t>Neonatal History</w:t>
            </w:r>
          </w:p>
          <w:p w14:paraId="4FBFEE88" w14:textId="508422FA" w:rsidR="00DB60A6" w:rsidRPr="00961D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60A6" w:rsidRPr="0056100D" w14:paraId="353CBA58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465E3A8D" w14:textId="77777777" w:rsidR="00DB60A6" w:rsidRPr="00B6043A" w:rsidRDefault="00DB60A6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27F911A2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9264899" w14:textId="2A87FB3F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9:45-10:45 am</w:t>
            </w:r>
          </w:p>
        </w:tc>
        <w:tc>
          <w:tcPr>
            <w:tcW w:w="1710" w:type="dxa"/>
            <w:shd w:val="clear" w:color="auto" w:fill="auto"/>
            <w:noWrap/>
          </w:tcPr>
          <w:p w14:paraId="6CBBD9C4" w14:textId="59DF4D56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6E1245F" w14:textId="77777777" w:rsidR="00DB60A6" w:rsidRPr="004057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786">
              <w:rPr>
                <w:rFonts w:asciiTheme="majorBidi" w:hAnsiTheme="majorBidi" w:cstheme="majorBidi"/>
                <w:sz w:val="24"/>
                <w:szCs w:val="24"/>
              </w:rPr>
              <w:t>Neonatal Jaundice I</w:t>
            </w:r>
          </w:p>
          <w:p w14:paraId="7D9E1947" w14:textId="363D4075" w:rsidR="00DB60A6" w:rsidRPr="00961D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786">
              <w:rPr>
                <w:rFonts w:asciiTheme="majorBidi" w:hAnsiTheme="majorBidi" w:cstheme="majorBidi"/>
                <w:sz w:val="24"/>
                <w:szCs w:val="24"/>
              </w:rPr>
              <w:t>Neonatal Jaundice II</w:t>
            </w:r>
          </w:p>
        </w:tc>
      </w:tr>
      <w:tr w:rsidR="00DB60A6" w:rsidRPr="0056100D" w14:paraId="75670ED5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5C59E0D" w14:textId="77777777" w:rsidR="00DB60A6" w:rsidRPr="00B6043A" w:rsidRDefault="00DB60A6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394D61FE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68B51E1E" w14:textId="0B7F9F98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11:00-12 p</w:t>
            </w:r>
            <w:r w:rsidRPr="00961D86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1710" w:type="dxa"/>
            <w:shd w:val="clear" w:color="auto" w:fill="auto"/>
            <w:noWrap/>
          </w:tcPr>
          <w:p w14:paraId="075164BB" w14:textId="66A6B1E2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89208C3" w14:textId="507F23D4" w:rsidR="00DB60A6" w:rsidRPr="00961D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60A6" w:rsidRPr="0056100D" w14:paraId="0E63A429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0DB0F419" w14:textId="77777777" w:rsidR="00DB60A6" w:rsidRPr="00B6043A" w:rsidRDefault="00DB60A6" w:rsidP="00DB60A6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58911A27" w14:textId="77777777" w:rsidR="00DB60A6" w:rsidRPr="00304EB8" w:rsidRDefault="00DB60A6" w:rsidP="00DB60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1A5376A" w14:textId="77777777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4A4BB0E7" w14:textId="77777777" w:rsidR="00DB60A6" w:rsidRPr="00961D86" w:rsidRDefault="00DB60A6" w:rsidP="00DB60A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4CE6E20" w14:textId="77777777" w:rsidR="00DB60A6" w:rsidRPr="00961D86" w:rsidRDefault="00DB60A6" w:rsidP="00DB60A6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FCC" w:rsidRPr="0056100D" w14:paraId="6017F8C8" w14:textId="77777777" w:rsidTr="00C84E3E">
        <w:trPr>
          <w:trHeight w:val="168"/>
          <w:jc w:val="center"/>
        </w:trPr>
        <w:tc>
          <w:tcPr>
            <w:tcW w:w="1578" w:type="dxa"/>
            <w:shd w:val="clear" w:color="auto" w:fill="auto"/>
            <w:noWrap/>
          </w:tcPr>
          <w:p w14:paraId="1F9D66E7" w14:textId="56BD0C55" w:rsidR="00792FCC" w:rsidRPr="00B6043A" w:rsidRDefault="005C2DF1" w:rsidP="005C2DF1">
            <w:pPr>
              <w:pStyle w:val="NoSpacing"/>
            </w:pPr>
            <w:r>
              <w:t>9-7-2</w:t>
            </w:r>
            <w:r w:rsidR="00792FCC">
              <w:t>024</w:t>
            </w:r>
          </w:p>
        </w:tc>
        <w:tc>
          <w:tcPr>
            <w:tcW w:w="1390" w:type="dxa"/>
            <w:shd w:val="clear" w:color="auto" w:fill="auto"/>
            <w:noWrap/>
          </w:tcPr>
          <w:p w14:paraId="7481739F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4EB8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253D9472" w14:textId="63B2AC11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440CE">
              <w:rPr>
                <w:rFonts w:asciiTheme="majorBidi" w:hAnsiTheme="majorBidi" w:cstheme="majorBidi"/>
                <w:sz w:val="24"/>
                <w:szCs w:val="24"/>
              </w:rPr>
              <w:t>8: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1440CE">
              <w:rPr>
                <w:rFonts w:asciiTheme="majorBidi" w:hAnsiTheme="majorBidi" w:cstheme="majorBidi"/>
                <w:sz w:val="24"/>
                <w:szCs w:val="24"/>
              </w:rPr>
              <w:t>-9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:30</w:t>
            </w:r>
            <w:r w:rsidRPr="001440CE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4674B2A7" w14:textId="0172A8D1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Dr.abdelhadi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05F69753" w14:textId="48DC3BD0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281F">
              <w:rPr>
                <w:rFonts w:asciiTheme="majorBidi" w:hAnsiTheme="majorBidi" w:cstheme="majorBidi"/>
                <w:sz w:val="24"/>
                <w:szCs w:val="24"/>
              </w:rPr>
              <w:t>Pediatric History and physical exam</w:t>
            </w:r>
          </w:p>
        </w:tc>
      </w:tr>
      <w:tr w:rsidR="00792FCC" w:rsidRPr="0056100D" w14:paraId="226029EC" w14:textId="77777777" w:rsidTr="00C84E3E">
        <w:trPr>
          <w:trHeight w:val="413"/>
          <w:jc w:val="center"/>
        </w:trPr>
        <w:tc>
          <w:tcPr>
            <w:tcW w:w="1578" w:type="dxa"/>
            <w:shd w:val="clear" w:color="auto" w:fill="auto"/>
            <w:noWrap/>
          </w:tcPr>
          <w:p w14:paraId="12B00240" w14:textId="77777777" w:rsidR="00792FCC" w:rsidRPr="00B6043A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055312D1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F058CED" w14:textId="196499E4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E6488">
              <w:rPr>
                <w:rFonts w:asciiTheme="majorBidi" w:hAnsiTheme="majorBidi" w:cstheme="majorBidi"/>
                <w:sz w:val="24"/>
                <w:szCs w:val="24"/>
              </w:rPr>
              <w:t>9:45-10:45 am</w:t>
            </w:r>
          </w:p>
        </w:tc>
        <w:tc>
          <w:tcPr>
            <w:tcW w:w="1710" w:type="dxa"/>
            <w:shd w:val="clear" w:color="auto" w:fill="auto"/>
            <w:noWrap/>
          </w:tcPr>
          <w:p w14:paraId="72FC585B" w14:textId="266ADA7D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1A0F0E2" w14:textId="0F0DDE85" w:rsidR="005022BA" w:rsidRPr="005022BA" w:rsidRDefault="005022BA" w:rsidP="005022B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5022BA">
              <w:rPr>
                <w:rFonts w:asciiTheme="majorBidi" w:hAnsiTheme="majorBidi" w:cstheme="majorBidi"/>
                <w:sz w:val="24"/>
                <w:szCs w:val="24"/>
                <w:lang w:val="en-CA"/>
              </w:rPr>
              <w:t>Anemia I</w:t>
            </w:r>
          </w:p>
          <w:p w14:paraId="55D6895A" w14:textId="3B1860E9" w:rsidR="00792FCC" w:rsidRPr="00BD6552" w:rsidRDefault="00792FCC" w:rsidP="005022B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FCC" w:rsidRPr="0056100D" w14:paraId="67522647" w14:textId="77777777" w:rsidTr="00C84E3E">
        <w:trPr>
          <w:trHeight w:val="222"/>
          <w:jc w:val="center"/>
        </w:trPr>
        <w:tc>
          <w:tcPr>
            <w:tcW w:w="1578" w:type="dxa"/>
            <w:shd w:val="clear" w:color="auto" w:fill="auto"/>
            <w:noWrap/>
          </w:tcPr>
          <w:p w14:paraId="5E350F9C" w14:textId="77777777" w:rsidR="00792FCC" w:rsidRPr="00B6043A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34A4BB73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EB7F435" w14:textId="638D76D0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E6488">
              <w:rPr>
                <w:rFonts w:asciiTheme="majorBidi" w:hAnsiTheme="majorBidi" w:cstheme="majorBidi"/>
                <w:sz w:val="24"/>
                <w:szCs w:val="24"/>
              </w:rPr>
              <w:t>11:00-12 pm</w:t>
            </w:r>
          </w:p>
        </w:tc>
        <w:tc>
          <w:tcPr>
            <w:tcW w:w="1710" w:type="dxa"/>
            <w:shd w:val="clear" w:color="auto" w:fill="auto"/>
            <w:noWrap/>
          </w:tcPr>
          <w:p w14:paraId="62206F64" w14:textId="6C4CA6A7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15E3CE0" w14:textId="314A9619" w:rsidR="00792FCC" w:rsidRPr="00BD6552" w:rsidRDefault="005022BA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22BA">
              <w:rPr>
                <w:rFonts w:asciiTheme="majorBidi" w:hAnsiTheme="majorBidi" w:cstheme="majorBidi"/>
                <w:sz w:val="24"/>
                <w:szCs w:val="24"/>
                <w:lang w:val="en-CA"/>
              </w:rPr>
              <w:t>Anemia 2</w:t>
            </w:r>
          </w:p>
        </w:tc>
      </w:tr>
      <w:tr w:rsidR="00792FCC" w:rsidRPr="0056100D" w14:paraId="12A795DF" w14:textId="77777777" w:rsidTr="00C84E3E">
        <w:trPr>
          <w:trHeight w:val="222"/>
          <w:jc w:val="center"/>
        </w:trPr>
        <w:tc>
          <w:tcPr>
            <w:tcW w:w="1578" w:type="dxa"/>
            <w:shd w:val="clear" w:color="auto" w:fill="auto"/>
            <w:noWrap/>
          </w:tcPr>
          <w:p w14:paraId="13C099A0" w14:textId="77777777" w:rsidR="00792FCC" w:rsidRPr="00B6043A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5ED23E84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2B536AA" w14:textId="77777777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CFEFEB6" w14:textId="77777777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  <w:vAlign w:val="bottom"/>
          </w:tcPr>
          <w:p w14:paraId="1D7E55A0" w14:textId="77777777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FCC" w:rsidRPr="0056100D" w14:paraId="4B9DC2A6" w14:textId="77777777" w:rsidTr="00C84E3E">
        <w:trPr>
          <w:trHeight w:val="422"/>
          <w:jc w:val="center"/>
        </w:trPr>
        <w:tc>
          <w:tcPr>
            <w:tcW w:w="1578" w:type="dxa"/>
            <w:shd w:val="clear" w:color="auto" w:fill="auto"/>
            <w:noWrap/>
          </w:tcPr>
          <w:p w14:paraId="5962055F" w14:textId="376F13B2" w:rsidR="00792FCC" w:rsidRPr="00B6043A" w:rsidRDefault="005C2DF1" w:rsidP="00792FCC">
            <w:pPr>
              <w:pStyle w:val="NoSpacing"/>
            </w:pPr>
            <w:r>
              <w:t>10-7</w:t>
            </w:r>
            <w:r w:rsidR="00792FCC">
              <w:t>-2024</w:t>
            </w:r>
          </w:p>
        </w:tc>
        <w:tc>
          <w:tcPr>
            <w:tcW w:w="1390" w:type="dxa"/>
            <w:shd w:val="clear" w:color="auto" w:fill="auto"/>
            <w:noWrap/>
          </w:tcPr>
          <w:p w14:paraId="2074E7A7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4EB8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3FE7B8DA" w14:textId="4BB5E27B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8:30-9:30</w:t>
            </w:r>
            <w:r w:rsidRPr="001440CE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37AB4C1A" w14:textId="577123B1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Dr.randa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4193512B" w14:textId="2A7330FE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Growth in children </w:t>
            </w:r>
          </w:p>
        </w:tc>
      </w:tr>
      <w:tr w:rsidR="00792FCC" w:rsidRPr="0056100D" w14:paraId="77BA50FA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E4146F2" w14:textId="77777777" w:rsidR="00792FCC" w:rsidRPr="00B6043A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294BC0A7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A2AA18E" w14:textId="249BF7A7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E6488">
              <w:rPr>
                <w:rFonts w:asciiTheme="majorBidi" w:hAnsiTheme="majorBidi" w:cstheme="majorBidi"/>
                <w:sz w:val="24"/>
                <w:szCs w:val="24"/>
              </w:rPr>
              <w:t>9:45-10:45 am</w:t>
            </w:r>
          </w:p>
        </w:tc>
        <w:tc>
          <w:tcPr>
            <w:tcW w:w="1710" w:type="dxa"/>
            <w:shd w:val="clear" w:color="auto" w:fill="auto"/>
            <w:noWrap/>
          </w:tcPr>
          <w:p w14:paraId="3084AB17" w14:textId="14514FC3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CA45769" w14:textId="202B4523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Growth ,FTT obesity </w:t>
            </w:r>
          </w:p>
        </w:tc>
      </w:tr>
      <w:tr w:rsidR="00792FCC" w:rsidRPr="0056100D" w14:paraId="4AC46FFD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41C16E26" w14:textId="77777777" w:rsidR="00792FCC" w:rsidRPr="00B6043A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34AB6DDD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FA28AC2" w14:textId="0F90D31C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E6488">
              <w:rPr>
                <w:rFonts w:asciiTheme="majorBidi" w:hAnsiTheme="majorBidi" w:cstheme="majorBidi"/>
                <w:sz w:val="24"/>
                <w:szCs w:val="24"/>
              </w:rPr>
              <w:t>11:00-12 pm</w:t>
            </w:r>
          </w:p>
        </w:tc>
        <w:tc>
          <w:tcPr>
            <w:tcW w:w="1710" w:type="dxa"/>
            <w:shd w:val="clear" w:color="auto" w:fill="auto"/>
            <w:noWrap/>
          </w:tcPr>
          <w:p w14:paraId="09B1F54B" w14:textId="0E6DB785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B1BF64C" w14:textId="0BF0A9A8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FCC" w:rsidRPr="0056100D" w14:paraId="465B9D18" w14:textId="77777777" w:rsidTr="00C84E3E">
        <w:trPr>
          <w:trHeight w:val="98"/>
          <w:jc w:val="center"/>
        </w:trPr>
        <w:tc>
          <w:tcPr>
            <w:tcW w:w="1578" w:type="dxa"/>
            <w:shd w:val="clear" w:color="auto" w:fill="auto"/>
            <w:noWrap/>
          </w:tcPr>
          <w:p w14:paraId="6D092775" w14:textId="77777777" w:rsidR="00792FCC" w:rsidRPr="000B37F9" w:rsidRDefault="00792FCC" w:rsidP="00792FCC">
            <w:pPr>
              <w:pStyle w:val="NoSpacing"/>
            </w:pPr>
          </w:p>
        </w:tc>
        <w:tc>
          <w:tcPr>
            <w:tcW w:w="1390" w:type="dxa"/>
            <w:shd w:val="clear" w:color="auto" w:fill="auto"/>
            <w:noWrap/>
          </w:tcPr>
          <w:p w14:paraId="133B9896" w14:textId="77777777" w:rsidR="00792FCC" w:rsidRPr="00304EB8" w:rsidRDefault="00792FCC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70596750" w14:textId="3969662E" w:rsidR="00792FCC" w:rsidRPr="001440CE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0DD6A70" w14:textId="77777777" w:rsidR="00792FCC" w:rsidRPr="00BD6552" w:rsidRDefault="00792FCC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94926A0" w14:textId="77777777" w:rsidR="00792FCC" w:rsidRPr="00BD6552" w:rsidRDefault="00792FCC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4E3E" w:rsidRPr="0056100D" w14:paraId="376CBF54" w14:textId="77777777" w:rsidTr="00C84E3E">
        <w:trPr>
          <w:trHeight w:val="413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43A67ACF" w14:textId="7887D55E" w:rsidR="00C84E3E" w:rsidRPr="000B37F9" w:rsidRDefault="00C84E3E" w:rsidP="00792FCC">
            <w:pPr>
              <w:pStyle w:val="NoSpacing"/>
            </w:pPr>
            <w:r>
              <w:t>11-7-2024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64C22FEA" w14:textId="77777777" w:rsidR="00C84E3E" w:rsidRPr="00304EB8" w:rsidRDefault="00C84E3E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4EB8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08B50040" w14:textId="556C7148" w:rsidR="00C84E3E" w:rsidRPr="001440CE" w:rsidRDefault="00C84E3E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440CE">
              <w:rPr>
                <w:rFonts w:asciiTheme="majorBidi" w:hAnsiTheme="majorBidi" w:cstheme="majorBidi"/>
                <w:sz w:val="24"/>
                <w:szCs w:val="24"/>
              </w:rPr>
              <w:t>8: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1440CE">
              <w:rPr>
                <w:rFonts w:asciiTheme="majorBidi" w:hAnsiTheme="majorBidi" w:cstheme="majorBidi"/>
                <w:sz w:val="24"/>
                <w:szCs w:val="24"/>
              </w:rPr>
              <w:t>-9: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1440CE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6A4C599F" w14:textId="77777777" w:rsidR="00C84E3E" w:rsidRPr="00C84E3E" w:rsidRDefault="00C84E3E" w:rsidP="00C84E3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C84E3E">
              <w:rPr>
                <w:rFonts w:asciiTheme="majorBidi" w:hAnsiTheme="majorBidi" w:cstheme="majorBidi"/>
                <w:sz w:val="24"/>
                <w:szCs w:val="24"/>
              </w:rPr>
              <w:t>Dr.alaa</w:t>
            </w:r>
            <w:proofErr w:type="spellEnd"/>
            <w:proofErr w:type="gramEnd"/>
          </w:p>
          <w:p w14:paraId="0E172466" w14:textId="56C238C6" w:rsidR="00C84E3E" w:rsidRPr="00C84E3E" w:rsidRDefault="00C84E3E" w:rsidP="00C84E3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C84E3E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</w:t>
            </w:r>
          </w:p>
          <w:p w14:paraId="22D73B5E" w14:textId="61CB7D19" w:rsidR="00C84E3E" w:rsidRPr="00BD6552" w:rsidRDefault="00C84E3E" w:rsidP="00C84E3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C84E3E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5160" w:type="dxa"/>
            <w:shd w:val="clear" w:color="auto" w:fill="auto"/>
          </w:tcPr>
          <w:p w14:paraId="360D4DC1" w14:textId="7408E75B" w:rsidR="00C84E3E" w:rsidRPr="00BD6552" w:rsidRDefault="00C84E3E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4E3E">
              <w:rPr>
                <w:rFonts w:asciiTheme="majorBidi" w:hAnsiTheme="majorBidi" w:cstheme="majorBidi"/>
                <w:sz w:val="24"/>
                <w:szCs w:val="24"/>
              </w:rPr>
              <w:t xml:space="preserve">Acute gastroenteritis      </w:t>
            </w:r>
          </w:p>
        </w:tc>
      </w:tr>
      <w:tr w:rsidR="00C84E3E" w:rsidRPr="0056100D" w14:paraId="31D90DA8" w14:textId="77777777" w:rsidTr="00C84E3E">
        <w:trPr>
          <w:trHeight w:val="350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5CF5CB3B" w14:textId="77777777" w:rsidR="00C84E3E" w:rsidRDefault="00C84E3E" w:rsidP="00792FCC">
            <w:pPr>
              <w:pStyle w:val="NoSpacing"/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5C8272AB" w14:textId="77777777" w:rsidR="00C84E3E" w:rsidRPr="00304EB8" w:rsidRDefault="00C84E3E" w:rsidP="00792F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1375FAF7" w14:textId="77777777" w:rsidR="00C84E3E" w:rsidRPr="001440CE" w:rsidRDefault="00C84E3E" w:rsidP="00792FC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30299E56" w14:textId="77777777" w:rsidR="00C84E3E" w:rsidRPr="00C84E3E" w:rsidRDefault="00C84E3E" w:rsidP="00C84E3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</w:tcPr>
          <w:p w14:paraId="47AC2375" w14:textId="5534969C" w:rsidR="00C84E3E" w:rsidRPr="00C84E3E" w:rsidRDefault="00C84E3E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4E3E">
              <w:rPr>
                <w:rFonts w:asciiTheme="majorBidi" w:hAnsiTheme="majorBidi" w:cstheme="majorBidi"/>
                <w:sz w:val="24"/>
                <w:szCs w:val="24"/>
              </w:rPr>
              <w:t xml:space="preserve">Chronic </w:t>
            </w:r>
            <w:proofErr w:type="spellStart"/>
            <w:r w:rsidRPr="00C84E3E">
              <w:rPr>
                <w:rFonts w:asciiTheme="majorBidi" w:hAnsiTheme="majorBidi" w:cstheme="majorBidi"/>
                <w:sz w:val="24"/>
                <w:szCs w:val="24"/>
              </w:rPr>
              <w:t>diarrhoea</w:t>
            </w:r>
            <w:proofErr w:type="spellEnd"/>
            <w:r w:rsidRPr="00C84E3E">
              <w:rPr>
                <w:rFonts w:asciiTheme="majorBidi" w:hAnsiTheme="majorBidi" w:cstheme="majorBidi"/>
                <w:sz w:val="24"/>
                <w:szCs w:val="24"/>
              </w:rPr>
              <w:t xml:space="preserve"> and malabsorption</w:t>
            </w:r>
          </w:p>
        </w:tc>
      </w:tr>
      <w:tr w:rsidR="00792FCC" w:rsidRPr="0056100D" w14:paraId="5D67A728" w14:textId="77777777" w:rsidTr="00C84E3E">
        <w:trPr>
          <w:trHeight w:val="347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4AF96A16" w14:textId="39B84ED1" w:rsidR="00792FCC" w:rsidRPr="00961D86" w:rsidRDefault="000242DE" w:rsidP="00792FC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Week 2</w:t>
            </w:r>
          </w:p>
        </w:tc>
      </w:tr>
      <w:tr w:rsidR="00270849" w:rsidRPr="0056100D" w14:paraId="1D3DBAA9" w14:textId="77777777" w:rsidTr="00C84E3E">
        <w:trPr>
          <w:trHeight w:val="347"/>
          <w:jc w:val="center"/>
        </w:trPr>
        <w:tc>
          <w:tcPr>
            <w:tcW w:w="1578" w:type="dxa"/>
            <w:shd w:val="clear" w:color="auto" w:fill="auto"/>
            <w:noWrap/>
          </w:tcPr>
          <w:p w14:paraId="6C848936" w14:textId="60C9CA5F" w:rsidR="00270849" w:rsidRPr="000B37F9" w:rsidRDefault="00270849" w:rsidP="002708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14-7-2024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3390DB19" w14:textId="77777777" w:rsidR="00270849" w:rsidRPr="0056100D" w:rsidRDefault="00270849" w:rsidP="00270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573218EF" w14:textId="77777777" w:rsidR="00270849" w:rsidRPr="00961D86" w:rsidRDefault="00270849" w:rsidP="0027084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7F37446" w14:textId="289C2B60" w:rsidR="00270849" w:rsidRPr="00961D86" w:rsidRDefault="00270849" w:rsidP="00605090">
            <w:pPr>
              <w:pStyle w:val="NoSpacing"/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Dr.omar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11C0670B" w14:textId="1E218B92" w:rsidR="00270849" w:rsidRPr="00961D86" w:rsidRDefault="00270849" w:rsidP="00270849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281F">
              <w:rPr>
                <w:rFonts w:asciiTheme="majorBidi" w:hAnsiTheme="majorBidi" w:cstheme="majorBidi"/>
                <w:sz w:val="24"/>
                <w:szCs w:val="24"/>
              </w:rPr>
              <w:t>Developmental assessment I, II</w:t>
            </w:r>
          </w:p>
        </w:tc>
      </w:tr>
      <w:tr w:rsidR="00270849" w:rsidRPr="0056100D" w14:paraId="39BC33D4" w14:textId="77777777" w:rsidTr="00C84E3E">
        <w:trPr>
          <w:trHeight w:val="347"/>
          <w:jc w:val="center"/>
        </w:trPr>
        <w:tc>
          <w:tcPr>
            <w:tcW w:w="1578" w:type="dxa"/>
            <w:shd w:val="clear" w:color="auto" w:fill="auto"/>
            <w:noWrap/>
          </w:tcPr>
          <w:p w14:paraId="642E9892" w14:textId="77777777" w:rsidR="00270849" w:rsidRPr="000B37F9" w:rsidRDefault="00270849" w:rsidP="002708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A9FF533" w14:textId="77777777" w:rsidR="00270849" w:rsidRPr="0056100D" w:rsidRDefault="00270849" w:rsidP="00270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58E8F67" w14:textId="27F8E88B" w:rsidR="00270849" w:rsidRPr="00961D86" w:rsidRDefault="00270849" w:rsidP="0027084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1-2  pm</w:t>
            </w:r>
          </w:p>
        </w:tc>
        <w:tc>
          <w:tcPr>
            <w:tcW w:w="1710" w:type="dxa"/>
            <w:shd w:val="clear" w:color="auto" w:fill="auto"/>
            <w:noWrap/>
          </w:tcPr>
          <w:p w14:paraId="19202F26" w14:textId="423CD90C" w:rsidR="00270849" w:rsidRPr="00961D86" w:rsidRDefault="00270849" w:rsidP="0027084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  <w:vAlign w:val="bottom"/>
          </w:tcPr>
          <w:p w14:paraId="02BD7849" w14:textId="07F41072" w:rsidR="00270849" w:rsidRPr="00961D86" w:rsidRDefault="00270849" w:rsidP="00270849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4281F">
              <w:rPr>
                <w:rFonts w:asciiTheme="majorBidi" w:hAnsiTheme="majorBidi" w:cstheme="majorBidi"/>
                <w:sz w:val="24"/>
                <w:szCs w:val="24"/>
              </w:rPr>
              <w:t>Epilepsy &amp; status epilepticus in children</w:t>
            </w:r>
          </w:p>
        </w:tc>
      </w:tr>
      <w:tr w:rsidR="00270849" w:rsidRPr="0056100D" w14:paraId="527931E9" w14:textId="77777777" w:rsidTr="00C84E3E">
        <w:trPr>
          <w:trHeight w:val="347"/>
          <w:jc w:val="center"/>
        </w:trPr>
        <w:tc>
          <w:tcPr>
            <w:tcW w:w="1578" w:type="dxa"/>
            <w:shd w:val="clear" w:color="auto" w:fill="auto"/>
            <w:noWrap/>
          </w:tcPr>
          <w:p w14:paraId="3CC26CB0" w14:textId="77777777" w:rsidR="00270849" w:rsidRPr="000B37F9" w:rsidRDefault="00270849" w:rsidP="002708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9D0775B" w14:textId="77777777" w:rsidR="00270849" w:rsidRPr="0056100D" w:rsidRDefault="00270849" w:rsidP="00270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D7F8240" w14:textId="77777777" w:rsidR="00270849" w:rsidRPr="00961D86" w:rsidRDefault="00270849" w:rsidP="0027084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FB4A0D3" w14:textId="77777777" w:rsidR="00270849" w:rsidRPr="00961D86" w:rsidRDefault="00270849" w:rsidP="0027084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F8A94C0" w14:textId="77777777" w:rsidR="00270849" w:rsidRPr="00BD6552" w:rsidRDefault="00270849" w:rsidP="00270849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0984FD96" w14:textId="77777777" w:rsidTr="00605090">
        <w:trPr>
          <w:trHeight w:val="413"/>
          <w:jc w:val="center"/>
        </w:trPr>
        <w:tc>
          <w:tcPr>
            <w:tcW w:w="1578" w:type="dxa"/>
            <w:shd w:val="clear" w:color="auto" w:fill="auto"/>
            <w:noWrap/>
          </w:tcPr>
          <w:p w14:paraId="66F30663" w14:textId="1FB80B98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15-7-2024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1448EDFE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4CDEDD93" w14:textId="77777777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1CE72200" w14:textId="69135B0F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Dr.alaa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6A102C6B" w14:textId="187945B0" w:rsidR="00532800" w:rsidRPr="00BD6552" w:rsidRDefault="00605090" w:rsidP="006050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Infant feeding</w:t>
            </w:r>
          </w:p>
        </w:tc>
      </w:tr>
      <w:tr w:rsidR="00532800" w:rsidRPr="0056100D" w14:paraId="60B3E7A7" w14:textId="77777777" w:rsidTr="00605090">
        <w:trPr>
          <w:trHeight w:val="422"/>
          <w:jc w:val="center"/>
        </w:trPr>
        <w:tc>
          <w:tcPr>
            <w:tcW w:w="1578" w:type="dxa"/>
            <w:shd w:val="clear" w:color="auto" w:fill="auto"/>
            <w:noWrap/>
          </w:tcPr>
          <w:p w14:paraId="4E010882" w14:textId="77777777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18B032BA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A96D8B2" w14:textId="12FDF584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1-2  pm</w:t>
            </w:r>
          </w:p>
        </w:tc>
        <w:tc>
          <w:tcPr>
            <w:tcW w:w="1710" w:type="dxa"/>
            <w:shd w:val="clear" w:color="auto" w:fill="auto"/>
            <w:noWrap/>
          </w:tcPr>
          <w:p w14:paraId="4803F74F" w14:textId="6EC73F10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B3378F3" w14:textId="61ECB407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GERD</w:t>
            </w:r>
          </w:p>
        </w:tc>
      </w:tr>
      <w:tr w:rsidR="00532800" w:rsidRPr="0056100D" w14:paraId="3A1A6009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4AD5B65" w14:textId="7221C6E2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19980311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77BA60B0" w14:textId="77777777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441C4503" w14:textId="42CDBB9B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Dr.salma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0B904E59" w14:textId="69A308C4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 1 </w:t>
            </w:r>
          </w:p>
        </w:tc>
      </w:tr>
      <w:tr w:rsidR="00532800" w:rsidRPr="0056100D" w14:paraId="7207D3EC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20E2F97C" w14:textId="77777777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3E89D713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90CC340" w14:textId="33C07456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961D86">
              <w:rPr>
                <w:rFonts w:asciiTheme="majorBidi" w:hAnsiTheme="majorBidi" w:cstheme="majorBidi"/>
                <w:sz w:val="24"/>
                <w:szCs w:val="24"/>
              </w:rPr>
              <w:t>1-2  pm</w:t>
            </w:r>
          </w:p>
        </w:tc>
        <w:tc>
          <w:tcPr>
            <w:tcW w:w="1710" w:type="dxa"/>
            <w:shd w:val="clear" w:color="auto" w:fill="auto"/>
            <w:noWrap/>
          </w:tcPr>
          <w:p w14:paraId="09AB55CE" w14:textId="4AB4D31E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D07745D" w14:textId="2E9430C7" w:rsidR="00532800" w:rsidRPr="00BD6552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UTI 2</w:t>
            </w:r>
          </w:p>
        </w:tc>
      </w:tr>
      <w:tr w:rsidR="00532800" w:rsidRPr="0056100D" w14:paraId="2121D74A" w14:textId="77777777" w:rsidTr="00C84E3E">
        <w:trPr>
          <w:trHeight w:val="321"/>
          <w:jc w:val="center"/>
        </w:trPr>
        <w:tc>
          <w:tcPr>
            <w:tcW w:w="1578" w:type="dxa"/>
            <w:shd w:val="clear" w:color="auto" w:fill="auto"/>
            <w:noWrap/>
          </w:tcPr>
          <w:p w14:paraId="4D509DD0" w14:textId="44D8D750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17-7-2024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28C3118D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5E8511A8" w14:textId="13A432FA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2034627" w14:textId="19AD44D7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amjad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42A72421" w14:textId="2736A6DA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Respiratory distress  syndrome1</w:t>
            </w:r>
          </w:p>
        </w:tc>
      </w:tr>
      <w:tr w:rsidR="00532800" w:rsidRPr="0056100D" w14:paraId="57E49257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2A4CE86F" w14:textId="77777777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37DA6CA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667483A0" w14:textId="088CD5D6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EEA6EB6" w14:textId="2AEF1396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2A610F0" w14:textId="76ABBC41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Respiratory distress  syndrome11</w:t>
            </w:r>
          </w:p>
        </w:tc>
      </w:tr>
      <w:tr w:rsidR="00532800" w:rsidRPr="0056100D" w14:paraId="764F0DBF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6CEF48F" w14:textId="77777777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C8913CC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1C97112" w14:textId="77777777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803920A" w14:textId="773080EF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C063C95" w14:textId="2DD9783F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497145CA" w14:textId="77777777" w:rsidTr="00C84E3E">
        <w:trPr>
          <w:trHeight w:val="278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1A851057" w14:textId="29837F76" w:rsidR="00532800" w:rsidRPr="000B37F9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18-7-2024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7DD09432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45D24404" w14:textId="22167D3F" w:rsidR="00532800" w:rsidRPr="005C2188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5C2188">
              <w:rPr>
                <w:rFonts w:asciiTheme="majorBidi" w:hAnsiTheme="majorBidi" w:cstheme="majorBidi"/>
                <w:sz w:val="24"/>
                <w:szCs w:val="24"/>
              </w:rPr>
              <w:t>8: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C2188">
              <w:rPr>
                <w:rFonts w:asciiTheme="majorBidi" w:hAnsiTheme="majorBidi" w:cstheme="majorBidi"/>
                <w:sz w:val="24"/>
                <w:szCs w:val="24"/>
              </w:rPr>
              <w:t>-9: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5C2188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2E881F0D" w14:textId="77980A18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0A374F30" w14:textId="77777777" w:rsidR="00532800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Clinical session </w:t>
            </w:r>
          </w:p>
          <w:p w14:paraId="371C0825" w14:textId="41C052DA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6D3D6711" w14:textId="77777777" w:rsidTr="00C84E3E">
        <w:trPr>
          <w:trHeight w:val="277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4D47906F" w14:textId="77777777" w:rsidR="00532800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4D7CE0FD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4AD026F9" w14:textId="77777777" w:rsidR="00532800" w:rsidRPr="005C2188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2E73E8DD" w14:textId="77777777" w:rsidR="00532800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FB927EC" w14:textId="44700731" w:rsidR="00532800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Asthma</w:t>
            </w:r>
          </w:p>
        </w:tc>
      </w:tr>
      <w:tr w:rsidR="00532800" w:rsidRPr="0056100D" w14:paraId="58FB04D4" w14:textId="77777777" w:rsidTr="00C84E3E">
        <w:trPr>
          <w:trHeight w:val="69"/>
          <w:jc w:val="center"/>
        </w:trPr>
        <w:tc>
          <w:tcPr>
            <w:tcW w:w="1578" w:type="dxa"/>
            <w:shd w:val="clear" w:color="auto" w:fill="auto"/>
            <w:noWrap/>
          </w:tcPr>
          <w:p w14:paraId="198F21C3" w14:textId="77777777" w:rsidR="00532800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230F0557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24CA9BC" w14:textId="08D9CFAC" w:rsidR="00532800" w:rsidRPr="005C2188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9:45-10:45</w:t>
            </w:r>
            <w:r w:rsidRPr="005C2188">
              <w:rPr>
                <w:rFonts w:asciiTheme="majorBidi" w:hAnsiTheme="majorBidi" w:cstheme="majorBidi"/>
                <w:sz w:val="24"/>
                <w:szCs w:val="24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22183D95" w14:textId="19497BB2" w:rsidR="00532800" w:rsidRPr="00961D86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6FF3E05" w14:textId="22B12CB7" w:rsidR="00532800" w:rsidRPr="00961D8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Bronchiolitis</w:t>
            </w:r>
          </w:p>
        </w:tc>
      </w:tr>
      <w:tr w:rsidR="00532800" w:rsidRPr="0056100D" w14:paraId="1954E85C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16461308" w14:textId="231F1728" w:rsidR="00532800" w:rsidRPr="006A2FEF" w:rsidRDefault="00532800" w:rsidP="0053280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Week 3</w:t>
            </w:r>
          </w:p>
        </w:tc>
      </w:tr>
      <w:tr w:rsidR="00532800" w:rsidRPr="0056100D" w14:paraId="6D12EE6B" w14:textId="77777777" w:rsidTr="00C84E3E">
        <w:trPr>
          <w:trHeight w:val="249"/>
          <w:jc w:val="center"/>
        </w:trPr>
        <w:tc>
          <w:tcPr>
            <w:tcW w:w="1578" w:type="dxa"/>
            <w:shd w:val="clear" w:color="auto" w:fill="auto"/>
            <w:noWrap/>
          </w:tcPr>
          <w:p w14:paraId="6962CBB7" w14:textId="2219D8E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21-7-2024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0E2E1176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18609783" w14:textId="5ADC060A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4CA1468B" w14:textId="1F7FFE20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Dr.omar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621C270C" w14:textId="0C44C614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278D">
              <w:rPr>
                <w:rFonts w:asciiTheme="majorBidi" w:hAnsiTheme="majorBidi" w:cstheme="majorBidi"/>
                <w:sz w:val="24"/>
                <w:szCs w:val="24"/>
              </w:rPr>
              <w:t>Cerebral palsy</w:t>
            </w:r>
          </w:p>
        </w:tc>
      </w:tr>
      <w:tr w:rsidR="00532800" w:rsidRPr="0056100D" w14:paraId="4E4B8D40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0A5170C4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15FC646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024658AE" w14:textId="48547639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5FC4B864" w14:textId="1538DA36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8E2C27A" w14:textId="456FA670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278D">
              <w:rPr>
                <w:rFonts w:asciiTheme="majorBidi" w:hAnsiTheme="majorBidi" w:cstheme="majorBidi"/>
                <w:sz w:val="24"/>
                <w:szCs w:val="24"/>
              </w:rPr>
              <w:t>ADHD and pervasive disorders</w:t>
            </w:r>
          </w:p>
        </w:tc>
      </w:tr>
      <w:tr w:rsidR="00532800" w:rsidRPr="0056100D" w14:paraId="604244FA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43769C4D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38571DD3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011FF80E" w14:textId="77777777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427BE0BE" w14:textId="77777777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569A095" w14:textId="77777777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61C412ED" w14:textId="77777777" w:rsidTr="00C84E3E">
        <w:trPr>
          <w:trHeight w:val="338"/>
          <w:jc w:val="center"/>
        </w:trPr>
        <w:tc>
          <w:tcPr>
            <w:tcW w:w="1578" w:type="dxa"/>
            <w:shd w:val="clear" w:color="auto" w:fill="auto"/>
            <w:noWrap/>
          </w:tcPr>
          <w:p w14:paraId="695D0448" w14:textId="5E5E8F08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22-7-2024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307A39B7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5C04E91C" w14:textId="77777777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436FC9E3" w14:textId="732A1AD9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Dr.aya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32A0E6D4" w14:textId="018D6E0F" w:rsidR="00532800" w:rsidRPr="00605090" w:rsidRDefault="00532800" w:rsidP="00605090">
            <w:pPr>
              <w:jc w:val="center"/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</w:pPr>
            <w:r w:rsidRPr="00A22437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Cyanotic CHD </w:t>
            </w:r>
          </w:p>
        </w:tc>
      </w:tr>
      <w:tr w:rsidR="00532800" w:rsidRPr="0056100D" w14:paraId="1428A431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3A170BFA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213355A8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969CDB8" w14:textId="1F273238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7B05F4D1" w14:textId="4E1480E8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E8DE220" w14:textId="0AD95167" w:rsidR="00532800" w:rsidRPr="007C0B56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59FDD2C9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2058F6F8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10073C79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00A7A02A" w14:textId="77777777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9B81332" w14:textId="77777777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5C537E2" w14:textId="03A22FBC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0DFC82DA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62FB8F9" w14:textId="12EF5875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23-7-2024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1FD82C1C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4320E731" w14:textId="2A243E5F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60522568" w14:textId="691F829D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Dr.salma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4A71E21E" w14:textId="78E2B2A0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Nephrotic syndrome and proteinuria </w:t>
            </w:r>
          </w:p>
        </w:tc>
      </w:tr>
      <w:tr w:rsidR="00532800" w:rsidRPr="0056100D" w14:paraId="3D522DE9" w14:textId="77777777" w:rsidTr="00C84E3E">
        <w:trPr>
          <w:trHeight w:val="204"/>
          <w:jc w:val="center"/>
        </w:trPr>
        <w:tc>
          <w:tcPr>
            <w:tcW w:w="1578" w:type="dxa"/>
            <w:shd w:val="clear" w:color="auto" w:fill="auto"/>
            <w:noWrap/>
          </w:tcPr>
          <w:p w14:paraId="2B349287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1AE61AC3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089D7CE4" w14:textId="120EA814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1CCCE656" w14:textId="0CC3DC18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BAD2ADC" w14:textId="65A78039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3AC4C616" w14:textId="77777777" w:rsidTr="00C84E3E">
        <w:trPr>
          <w:trHeight w:val="204"/>
          <w:jc w:val="center"/>
        </w:trPr>
        <w:tc>
          <w:tcPr>
            <w:tcW w:w="1578" w:type="dxa"/>
            <w:shd w:val="clear" w:color="auto" w:fill="auto"/>
            <w:noWrap/>
          </w:tcPr>
          <w:p w14:paraId="14B82461" w14:textId="77777777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75863D1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4FA4D2D" w14:textId="77777777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16F81C0" w14:textId="77777777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DD18AC1" w14:textId="77777777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06A4A96A" w14:textId="77777777" w:rsidTr="0041566F">
        <w:trPr>
          <w:trHeight w:val="512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29F007C5" w14:textId="410AF95A" w:rsidR="00532800" w:rsidRPr="0056100D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24-7-2024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7866D8DE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1C9AC7B8" w14:textId="79AD10FE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1D5CC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7B3FE6F2" w14:textId="77777777" w:rsidR="00532800" w:rsidRPr="00BD6552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Dr.Randa</w:t>
            </w:r>
            <w:proofErr w:type="spellEnd"/>
            <w:proofErr w:type="gramEnd"/>
          </w:p>
          <w:p w14:paraId="78EC961D" w14:textId="617C5E70" w:rsidR="00532800" w:rsidRPr="00BD6552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747C030" w14:textId="6DE0BB3F" w:rsidR="00532800" w:rsidRPr="00A22437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Puberty and puberty disorder1</w:t>
            </w:r>
          </w:p>
        </w:tc>
      </w:tr>
      <w:tr w:rsidR="00532800" w:rsidRPr="0056100D" w14:paraId="629E6CEF" w14:textId="77777777" w:rsidTr="0041566F">
        <w:trPr>
          <w:trHeight w:val="70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0088024B" w14:textId="77777777" w:rsidR="00532800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7CCCB6B5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548A3830" w14:textId="77777777" w:rsidR="00532800" w:rsidRPr="001D5CC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559A672C" w14:textId="77777777" w:rsidR="00532800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F74E5BE" w14:textId="5D8BC035" w:rsidR="00532800" w:rsidRDefault="00532800" w:rsidP="005328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4C83">
              <w:rPr>
                <w:rFonts w:asciiTheme="majorBidi" w:hAnsiTheme="majorBidi" w:cstheme="majorBidi"/>
                <w:sz w:val="24"/>
                <w:szCs w:val="24"/>
              </w:rPr>
              <w:t>Puberty and puberty disorder1</w:t>
            </w:r>
          </w:p>
        </w:tc>
      </w:tr>
      <w:tr w:rsidR="00532800" w:rsidRPr="0056100D" w14:paraId="19A09C92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603EEEB" w14:textId="77777777" w:rsidR="00532800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FF19C0B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2FC1069" w14:textId="194CD7CD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1D5CC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5B0E71BF" w14:textId="21DCE0E9" w:rsidR="00532800" w:rsidRPr="00BD6552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42E91EA" w14:textId="010A3A27" w:rsidR="00532800" w:rsidRPr="00BD6552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2800" w:rsidRPr="0056100D" w14:paraId="13B63E64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073A3AE2" w14:textId="77777777" w:rsidR="00532800" w:rsidRDefault="00532800" w:rsidP="0053280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5FF1AD17" w14:textId="77777777" w:rsidR="00532800" w:rsidRPr="0056100D" w:rsidRDefault="00532800" w:rsidP="005328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58A4603" w14:textId="77777777" w:rsidR="00532800" w:rsidRPr="005C2188" w:rsidRDefault="00532800" w:rsidP="00532800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4ACC831" w14:textId="77777777" w:rsidR="00532800" w:rsidRPr="00E0318B" w:rsidRDefault="00532800" w:rsidP="0053280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388D73E" w14:textId="77777777" w:rsidR="00532800" w:rsidRPr="00E0318B" w:rsidRDefault="00532800" w:rsidP="00532800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4E2C" w:rsidRPr="0056100D" w14:paraId="41C035E9" w14:textId="77777777" w:rsidTr="00C84E3E">
        <w:trPr>
          <w:trHeight w:val="305"/>
          <w:jc w:val="center"/>
        </w:trPr>
        <w:tc>
          <w:tcPr>
            <w:tcW w:w="1578" w:type="dxa"/>
            <w:shd w:val="clear" w:color="auto" w:fill="auto"/>
            <w:noWrap/>
          </w:tcPr>
          <w:p w14:paraId="41A3495B" w14:textId="19C57666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25-7-2024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30420A5E" w14:textId="77777777" w:rsidR="000D4E2C" w:rsidRPr="0056100D" w:rsidRDefault="000D4E2C" w:rsidP="000D4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shd w:val="clear" w:color="auto" w:fill="auto"/>
            <w:noWrap/>
          </w:tcPr>
          <w:p w14:paraId="7094779C" w14:textId="0FFBBC78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8: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-9: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0ABD961C" w14:textId="3CBE0AD7" w:rsidR="000D4E2C" w:rsidRPr="00BD6552" w:rsidRDefault="000D4E2C" w:rsidP="000D4E2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Dr.amjad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26345C28" w14:textId="61B2B1D8" w:rsidR="000D4E2C" w:rsidRPr="00BD6552" w:rsidRDefault="000D4E2C" w:rsidP="000D4E2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401A">
              <w:rPr>
                <w:rFonts w:asciiTheme="majorBidi" w:hAnsiTheme="majorBidi" w:cstheme="majorBidi"/>
                <w:sz w:val="24"/>
                <w:szCs w:val="24"/>
              </w:rPr>
              <w:t>Neonatal sepsis /bacterial</w:t>
            </w:r>
          </w:p>
        </w:tc>
      </w:tr>
      <w:tr w:rsidR="000D4E2C" w:rsidRPr="0056100D" w14:paraId="1DD57B11" w14:textId="77777777" w:rsidTr="00C84E3E">
        <w:trPr>
          <w:trHeight w:val="267"/>
          <w:jc w:val="center"/>
        </w:trPr>
        <w:tc>
          <w:tcPr>
            <w:tcW w:w="1578" w:type="dxa"/>
            <w:shd w:val="clear" w:color="auto" w:fill="auto"/>
            <w:noWrap/>
          </w:tcPr>
          <w:p w14:paraId="254E6AED" w14:textId="77777777" w:rsidR="000D4E2C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4C68BE85" w14:textId="77777777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6961C589" w14:textId="6CF6E221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9:45-10:45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66E41513" w14:textId="11A59180" w:rsidR="000D4E2C" w:rsidRPr="00BD6552" w:rsidRDefault="000D4E2C" w:rsidP="000D4E2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70960DA" w14:textId="1F5DA036" w:rsidR="000D4E2C" w:rsidRPr="00BD6552" w:rsidRDefault="000D4E2C" w:rsidP="000D4E2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13401A">
              <w:rPr>
                <w:rFonts w:asciiTheme="majorBidi" w:hAnsiTheme="majorBidi" w:cstheme="majorBidi"/>
                <w:sz w:val="24"/>
                <w:szCs w:val="24"/>
              </w:rPr>
              <w:t>Neonatal seizures</w:t>
            </w:r>
          </w:p>
        </w:tc>
      </w:tr>
      <w:tr w:rsidR="000D4E2C" w:rsidRPr="0056100D" w14:paraId="323BCF8A" w14:textId="77777777" w:rsidTr="00C84E3E">
        <w:trPr>
          <w:trHeight w:val="267"/>
          <w:jc w:val="center"/>
        </w:trPr>
        <w:tc>
          <w:tcPr>
            <w:tcW w:w="1578" w:type="dxa"/>
            <w:shd w:val="clear" w:color="auto" w:fill="auto"/>
            <w:noWrap/>
          </w:tcPr>
          <w:p w14:paraId="7CFC1FB8" w14:textId="77777777" w:rsidR="000D4E2C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F59C3B0" w14:textId="77777777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61B51BDD" w14:textId="44B5E312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11:00-12:00 pm</w:t>
            </w:r>
          </w:p>
        </w:tc>
        <w:tc>
          <w:tcPr>
            <w:tcW w:w="1710" w:type="dxa"/>
            <w:shd w:val="clear" w:color="auto" w:fill="auto"/>
            <w:noWrap/>
          </w:tcPr>
          <w:p w14:paraId="7BFAE0E5" w14:textId="108A8797" w:rsidR="000D4E2C" w:rsidRPr="00E0318B" w:rsidRDefault="000D4E2C" w:rsidP="000D4E2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292BBCF" w14:textId="17CB9F2A" w:rsidR="000D4E2C" w:rsidRPr="00E0318B" w:rsidRDefault="000D4E2C" w:rsidP="000D4E2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4E2C" w:rsidRPr="0056100D" w14:paraId="230F8991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05E0FB26" w14:textId="12A3F4B6" w:rsidR="000D4E2C" w:rsidRPr="00E0318B" w:rsidRDefault="000D4E2C" w:rsidP="000D4E2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Week 4</w:t>
            </w:r>
          </w:p>
        </w:tc>
      </w:tr>
      <w:tr w:rsidR="000D4E2C" w:rsidRPr="0056100D" w14:paraId="69A3AD30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261D5253" w14:textId="48DC2E9D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28-7-2024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4DEBFB0A" w14:textId="77777777" w:rsidR="000D4E2C" w:rsidRPr="0056100D" w:rsidRDefault="000D4E2C" w:rsidP="000D4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710A9402" w14:textId="513F6C9F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DDD07B7" w14:textId="5FF9F5A9" w:rsidR="000D4E2C" w:rsidRPr="00E0318B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Dr.omar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637DBC0A" w14:textId="5DCAAA99" w:rsidR="000D4E2C" w:rsidRPr="00E0318B" w:rsidRDefault="000D4E2C" w:rsidP="000D4E2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48A7">
              <w:rPr>
                <w:rFonts w:asciiTheme="majorBidi" w:hAnsiTheme="majorBidi" w:cstheme="majorBidi"/>
                <w:sz w:val="24"/>
                <w:szCs w:val="24"/>
              </w:rPr>
              <w:t>Seminar Immunization</w:t>
            </w:r>
          </w:p>
        </w:tc>
      </w:tr>
      <w:tr w:rsidR="000D4E2C" w:rsidRPr="0056100D" w14:paraId="5C76D0F8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4737F74F" w14:textId="77777777" w:rsidR="000D4E2C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4917689E" w14:textId="77777777" w:rsidR="000D4E2C" w:rsidRPr="0056100D" w:rsidRDefault="000D4E2C" w:rsidP="000D4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21543DA" w14:textId="7245D718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4D8BC7E" w14:textId="1E27A731" w:rsidR="000D4E2C" w:rsidRPr="00E0318B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9C3ED64" w14:textId="100499CB" w:rsidR="000D4E2C" w:rsidRPr="00E0318B" w:rsidRDefault="000D4E2C" w:rsidP="000D4E2C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4E2C" w:rsidRPr="0056100D" w14:paraId="07B65616" w14:textId="77777777" w:rsidTr="00C84E3E">
        <w:trPr>
          <w:trHeight w:val="122"/>
          <w:jc w:val="center"/>
        </w:trPr>
        <w:tc>
          <w:tcPr>
            <w:tcW w:w="1578" w:type="dxa"/>
            <w:shd w:val="clear" w:color="auto" w:fill="auto"/>
            <w:noWrap/>
          </w:tcPr>
          <w:p w14:paraId="553BAA69" w14:textId="1E5F6E88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29-7-2024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6D0562B2" w14:textId="77777777" w:rsidR="000D4E2C" w:rsidRPr="0056100D" w:rsidRDefault="000D4E2C" w:rsidP="000D4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02A83DBB" w14:textId="4651A88D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0B54D42D" w14:textId="75A8095D" w:rsidR="000D4E2C" w:rsidRPr="00E0318B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Dr.aya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1D849B4A" w14:textId="265E4232" w:rsidR="000D4E2C" w:rsidRDefault="000D4E2C" w:rsidP="000D4E2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gramStart"/>
            <w:r w:rsidRPr="00A22437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Kawasaki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 disease</w:t>
            </w:r>
            <w:proofErr w:type="gram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</w:t>
            </w:r>
          </w:p>
          <w:p w14:paraId="505C8064" w14:textId="27F61117" w:rsidR="000D4E2C" w:rsidRPr="00E0318B" w:rsidRDefault="000D4E2C" w:rsidP="000D4E2C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24"/>
                <w:szCs w:val="24"/>
                <w:lang w:val="en-US"/>
              </w:rPr>
              <w:t xml:space="preserve"> Seminar </w:t>
            </w:r>
            <w:r w:rsidRPr="00FB2A14">
              <w:rPr>
                <w:rFonts w:asciiTheme="majorBidi" w:eastAsiaTheme="minorHAnsi" w:hAnsiTheme="majorBidi" w:cstheme="majorBidi"/>
                <w:color w:val="31849B" w:themeColor="accent5" w:themeShade="BF"/>
                <w:sz w:val="24"/>
                <w:szCs w:val="24"/>
                <w:lang w:val="en-US"/>
              </w:rPr>
              <w:t>Rheumatic fever</w:t>
            </w:r>
          </w:p>
        </w:tc>
      </w:tr>
      <w:tr w:rsidR="000D4E2C" w:rsidRPr="0056100D" w14:paraId="49FEA32C" w14:textId="77777777" w:rsidTr="00C84E3E">
        <w:trPr>
          <w:trHeight w:val="273"/>
          <w:jc w:val="center"/>
        </w:trPr>
        <w:tc>
          <w:tcPr>
            <w:tcW w:w="1578" w:type="dxa"/>
            <w:shd w:val="clear" w:color="auto" w:fill="auto"/>
            <w:noWrap/>
          </w:tcPr>
          <w:p w14:paraId="62EFED1E" w14:textId="77777777" w:rsidR="000D4E2C" w:rsidRPr="0056100D" w:rsidRDefault="000D4E2C" w:rsidP="000D4E2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29687A81" w14:textId="77777777" w:rsidR="000D4E2C" w:rsidRPr="0056100D" w:rsidRDefault="000D4E2C" w:rsidP="000D4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8308234" w14:textId="77777777" w:rsidR="000D4E2C" w:rsidRPr="005C2188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7FFC879" w14:textId="77777777" w:rsidR="000D4E2C" w:rsidRPr="00E0318B" w:rsidRDefault="000D4E2C" w:rsidP="000D4E2C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ABAC404" w14:textId="0808FDF4" w:rsidR="000D4E2C" w:rsidRPr="00E0318B" w:rsidRDefault="000D4E2C" w:rsidP="000D4E2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0A200614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48C6A108" w14:textId="4F98BF61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30-7-2024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071C85C7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6C44DCE9" w14:textId="0662208D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28DBCAA3" w14:textId="365518C5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Dr.Randa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12F98996" w14:textId="79A408A4" w:rsidR="00E66374" w:rsidRPr="007C0B56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Thyroid disorder in children</w:t>
            </w:r>
          </w:p>
        </w:tc>
      </w:tr>
      <w:tr w:rsidR="00E66374" w:rsidRPr="0056100D" w14:paraId="49DAF3FF" w14:textId="77777777" w:rsidTr="00C84E3E">
        <w:trPr>
          <w:trHeight w:val="365"/>
          <w:jc w:val="center"/>
        </w:trPr>
        <w:tc>
          <w:tcPr>
            <w:tcW w:w="1578" w:type="dxa"/>
            <w:shd w:val="clear" w:color="auto" w:fill="auto"/>
            <w:noWrap/>
          </w:tcPr>
          <w:p w14:paraId="584AFB4B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4F9752F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7B56F56B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5211F757" w14:textId="77777777" w:rsidR="00E66374" w:rsidRPr="007C0B56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64AACFC" w14:textId="7D9359EB" w:rsidR="00E66374" w:rsidRPr="007C0B56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6374" w:rsidRPr="0056100D" w14:paraId="348B2F71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0329C317" w14:textId="26B0B2FE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31-7-2024</w:t>
            </w:r>
          </w:p>
        </w:tc>
        <w:tc>
          <w:tcPr>
            <w:tcW w:w="1390" w:type="dxa"/>
            <w:shd w:val="clear" w:color="auto" w:fill="auto"/>
            <w:noWrap/>
          </w:tcPr>
          <w:p w14:paraId="742E029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24269F19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78B241B1" w14:textId="59876BC6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Dr.abd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alhadi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3B3E752E" w14:textId="77777777" w:rsidR="00E66374" w:rsidRPr="00F42011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2011">
              <w:rPr>
                <w:rFonts w:asciiTheme="majorBidi" w:hAnsiTheme="majorBidi" w:cstheme="majorBidi"/>
                <w:sz w:val="24"/>
                <w:szCs w:val="24"/>
              </w:rPr>
              <w:t>Bleeding disorders I</w:t>
            </w:r>
          </w:p>
          <w:p w14:paraId="698F2BAB" w14:textId="66222EEA" w:rsidR="00E66374" w:rsidRPr="00BD6552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42011">
              <w:rPr>
                <w:rFonts w:asciiTheme="majorBidi" w:hAnsiTheme="majorBidi" w:cstheme="majorBidi"/>
                <w:sz w:val="24"/>
                <w:szCs w:val="24"/>
              </w:rPr>
              <w:t>Bleeding disorders II</w:t>
            </w:r>
          </w:p>
        </w:tc>
      </w:tr>
      <w:tr w:rsidR="00E66374" w:rsidRPr="0056100D" w14:paraId="0DCF9226" w14:textId="77777777" w:rsidTr="00C84E3E">
        <w:trPr>
          <w:trHeight w:val="204"/>
          <w:jc w:val="center"/>
        </w:trPr>
        <w:tc>
          <w:tcPr>
            <w:tcW w:w="1578" w:type="dxa"/>
            <w:shd w:val="clear" w:color="auto" w:fill="auto"/>
            <w:noWrap/>
          </w:tcPr>
          <w:p w14:paraId="5AA7C03D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086DB38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0094E53D" w14:textId="52BAF174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B2B0C3B" w14:textId="092D509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D8120AE" w14:textId="7FFC91DD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0F8E9267" w14:textId="77777777" w:rsidTr="00C84E3E">
        <w:trPr>
          <w:trHeight w:val="347"/>
          <w:jc w:val="center"/>
        </w:trPr>
        <w:tc>
          <w:tcPr>
            <w:tcW w:w="1578" w:type="dxa"/>
            <w:shd w:val="clear" w:color="auto" w:fill="auto"/>
            <w:noWrap/>
          </w:tcPr>
          <w:p w14:paraId="790AF3EA" w14:textId="1AFFC88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343C4EF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shd w:val="clear" w:color="auto" w:fill="auto"/>
            <w:noWrap/>
          </w:tcPr>
          <w:p w14:paraId="08AF5133" w14:textId="724CBC62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8: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-9: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48CACCB8" w14:textId="0ABF756A" w:rsidR="00E66374" w:rsidRPr="007C0B56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Dr.Ihsan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271C9BB7" w14:textId="3342A927" w:rsidR="00E66374" w:rsidRPr="007C0B56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Clinical session</w:t>
            </w:r>
          </w:p>
        </w:tc>
      </w:tr>
      <w:tr w:rsidR="00E66374" w:rsidRPr="0056100D" w14:paraId="3C215761" w14:textId="77777777" w:rsidTr="00C84E3E">
        <w:trPr>
          <w:trHeight w:val="321"/>
          <w:jc w:val="center"/>
        </w:trPr>
        <w:tc>
          <w:tcPr>
            <w:tcW w:w="1578" w:type="dxa"/>
            <w:shd w:val="clear" w:color="auto" w:fill="auto"/>
            <w:noWrap/>
          </w:tcPr>
          <w:p w14:paraId="6B932181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6793286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7293FE71" w14:textId="7DE713AA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9:30-10:30 am</w:t>
            </w:r>
          </w:p>
        </w:tc>
        <w:tc>
          <w:tcPr>
            <w:tcW w:w="1710" w:type="dxa"/>
            <w:shd w:val="clear" w:color="auto" w:fill="auto"/>
            <w:noWrap/>
          </w:tcPr>
          <w:p w14:paraId="329524FF" w14:textId="1D987432" w:rsidR="00E66374" w:rsidRPr="007C0B56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EB90C80" w14:textId="41A2F1CB" w:rsidR="00E66374" w:rsidRPr="007C0B56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URTI </w:t>
            </w:r>
          </w:p>
        </w:tc>
      </w:tr>
      <w:tr w:rsidR="00E66374" w:rsidRPr="0056100D" w14:paraId="134EE28B" w14:textId="77777777" w:rsidTr="00C84E3E">
        <w:trPr>
          <w:trHeight w:val="321"/>
          <w:jc w:val="center"/>
        </w:trPr>
        <w:tc>
          <w:tcPr>
            <w:tcW w:w="1578" w:type="dxa"/>
            <w:shd w:val="clear" w:color="auto" w:fill="auto"/>
            <w:noWrap/>
          </w:tcPr>
          <w:p w14:paraId="4ACB05F1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9AFB967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5688FDE" w14:textId="63913183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11:00-12:00 pm</w:t>
            </w:r>
          </w:p>
        </w:tc>
        <w:tc>
          <w:tcPr>
            <w:tcW w:w="1710" w:type="dxa"/>
            <w:shd w:val="clear" w:color="auto" w:fill="auto"/>
            <w:noWrap/>
          </w:tcPr>
          <w:p w14:paraId="6763FD41" w14:textId="7CAE6512" w:rsidR="00E66374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1F79D01" w14:textId="31862470" w:rsidR="00E66374" w:rsidRPr="007C0B56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Seminar TB </w:t>
            </w:r>
          </w:p>
        </w:tc>
      </w:tr>
      <w:tr w:rsidR="00E66374" w:rsidRPr="0056100D" w14:paraId="3D740119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6621E5A6" w14:textId="2567BCE1" w:rsidR="00E66374" w:rsidRPr="000242DE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i/>
                <w:iCs/>
                <w:sz w:val="36"/>
                <w:szCs w:val="36"/>
                <w:rtl/>
                <w:lang w:val="en-US" w:bidi="ar-JO"/>
              </w:rPr>
            </w:pPr>
            <w:r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/>
              </w:rPr>
              <w:t xml:space="preserve">                                                               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Week 5</w:t>
            </w:r>
          </w:p>
        </w:tc>
      </w:tr>
      <w:tr w:rsidR="00E66374" w:rsidRPr="0056100D" w14:paraId="602BFC30" w14:textId="77777777" w:rsidTr="00C84E3E">
        <w:trPr>
          <w:trHeight w:val="188"/>
          <w:jc w:val="center"/>
        </w:trPr>
        <w:tc>
          <w:tcPr>
            <w:tcW w:w="1578" w:type="dxa"/>
            <w:vMerge w:val="restart"/>
            <w:shd w:val="clear" w:color="auto" w:fill="92D050"/>
            <w:noWrap/>
          </w:tcPr>
          <w:p w14:paraId="265AF639" w14:textId="68AA9BE4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04-8-2024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0AA4AFE4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6AFC86BB" w14:textId="719938DF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72D5326B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Dr.omar</w:t>
            </w:r>
            <w:proofErr w:type="spellEnd"/>
            <w:proofErr w:type="gramEnd"/>
          </w:p>
          <w:p w14:paraId="74C9AA05" w14:textId="102B93E3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</w:tcPr>
          <w:p w14:paraId="778C65D8" w14:textId="6122D3FE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C05D61">
              <w:rPr>
                <w:rFonts w:asciiTheme="majorBidi" w:hAnsiTheme="majorBidi" w:cstheme="majorBidi"/>
                <w:sz w:val="24"/>
                <w:szCs w:val="24"/>
              </w:rPr>
              <w:t xml:space="preserve"> meningitis and aseptic meningitis</w:t>
            </w:r>
          </w:p>
        </w:tc>
      </w:tr>
      <w:tr w:rsidR="00E66374" w:rsidRPr="0056100D" w14:paraId="3091CF2A" w14:textId="77777777" w:rsidTr="00C84E3E">
        <w:trPr>
          <w:trHeight w:val="187"/>
          <w:jc w:val="center"/>
        </w:trPr>
        <w:tc>
          <w:tcPr>
            <w:tcW w:w="1578" w:type="dxa"/>
            <w:vMerge/>
            <w:shd w:val="clear" w:color="auto" w:fill="92D050"/>
            <w:noWrap/>
          </w:tcPr>
          <w:p w14:paraId="638275C9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1EED9DFA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1CD24043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48F805E8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</w:tcPr>
          <w:p w14:paraId="6E077EA1" w14:textId="77FC3398" w:rsidR="00E66374" w:rsidRPr="00CD278D" w:rsidRDefault="00E66374" w:rsidP="00E6637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401A">
              <w:rPr>
                <w:rFonts w:asciiTheme="majorBidi" w:hAnsiTheme="majorBidi" w:cstheme="majorBidi"/>
                <w:sz w:val="24"/>
                <w:szCs w:val="24"/>
              </w:rPr>
              <w:t>Muscular dystrophy</w:t>
            </w:r>
          </w:p>
        </w:tc>
      </w:tr>
      <w:tr w:rsidR="00E66374" w:rsidRPr="0056100D" w14:paraId="46D1D4AE" w14:textId="77777777" w:rsidTr="00C84E3E">
        <w:trPr>
          <w:trHeight w:val="177"/>
          <w:jc w:val="center"/>
        </w:trPr>
        <w:tc>
          <w:tcPr>
            <w:tcW w:w="1578" w:type="dxa"/>
            <w:shd w:val="clear" w:color="auto" w:fill="92D050"/>
            <w:noWrap/>
          </w:tcPr>
          <w:p w14:paraId="1276ACDC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DD22B37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2D0DF22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20CE276" w14:textId="44FBF88C" w:rsidR="00E66374" w:rsidRPr="005C2188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</w:tcPr>
          <w:p w14:paraId="13588ACF" w14:textId="11946B20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0AF880C0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92D050"/>
            <w:noWrap/>
          </w:tcPr>
          <w:p w14:paraId="7AD8FADD" w14:textId="09D1E080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05-8-2024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711CE073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7BDB98D4" w14:textId="06263B42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283035D" w14:textId="19A943B2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Dr.aya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</w:tcPr>
          <w:p w14:paraId="6724D47C" w14:textId="0D96BB14" w:rsidR="00E66374" w:rsidRPr="00E0318B" w:rsidRDefault="00E66374" w:rsidP="00E6637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Acyanotic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CHD</w:t>
            </w:r>
          </w:p>
        </w:tc>
      </w:tr>
      <w:tr w:rsidR="00E66374" w:rsidRPr="0056100D" w14:paraId="145C3B14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92D050"/>
            <w:noWrap/>
          </w:tcPr>
          <w:p w14:paraId="03DE2C6A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D5A8D7C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5F2C9FB" w14:textId="03BC1225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1E3B6672" w14:textId="4B0A839A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7D5E918" w14:textId="64C43908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11AC4E6D" w14:textId="77777777" w:rsidTr="00C84E3E">
        <w:trPr>
          <w:trHeight w:val="338"/>
          <w:jc w:val="center"/>
        </w:trPr>
        <w:tc>
          <w:tcPr>
            <w:tcW w:w="1578" w:type="dxa"/>
            <w:shd w:val="clear" w:color="auto" w:fill="92D050"/>
            <w:noWrap/>
          </w:tcPr>
          <w:p w14:paraId="31531D52" w14:textId="6279E1C8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06-8-2024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5C98AF53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688AE981" w14:textId="7266E998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42CD859" w14:textId="471050A3" w:rsidR="00E66374" w:rsidRPr="00E0318B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Dr.randa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57F251E2" w14:textId="77777777" w:rsidR="00E66374" w:rsidRDefault="00E66374" w:rsidP="00E6637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C05D61">
              <w:rPr>
                <w:rFonts w:asciiTheme="majorBidi" w:hAnsiTheme="majorBidi" w:cstheme="majorBidi"/>
                <w:sz w:val="24"/>
                <w:szCs w:val="24"/>
              </w:rPr>
              <w:t xml:space="preserve"> Congenital adrenal hyperplasia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74AA0C" w14:textId="73F95254" w:rsidR="00E66374" w:rsidRPr="00C364E2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6374" w:rsidRPr="0056100D" w14:paraId="5CEF703E" w14:textId="77777777" w:rsidTr="00C84E3E">
        <w:trPr>
          <w:trHeight w:val="249"/>
          <w:jc w:val="center"/>
        </w:trPr>
        <w:tc>
          <w:tcPr>
            <w:tcW w:w="1578" w:type="dxa"/>
            <w:shd w:val="clear" w:color="auto" w:fill="92D050"/>
            <w:noWrap/>
          </w:tcPr>
          <w:p w14:paraId="1A496AB1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D8EB988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77056D8" w14:textId="456CFE64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1-2 pm</w:t>
            </w:r>
          </w:p>
        </w:tc>
        <w:tc>
          <w:tcPr>
            <w:tcW w:w="1710" w:type="dxa"/>
            <w:shd w:val="clear" w:color="auto" w:fill="auto"/>
            <w:noWrap/>
          </w:tcPr>
          <w:p w14:paraId="6BC07E66" w14:textId="37554515" w:rsidR="00E66374" w:rsidRPr="00E0318B" w:rsidRDefault="00E66374" w:rsidP="00E66374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2BDF867" w14:textId="063C2EAF" w:rsidR="00E66374" w:rsidRPr="00C364E2" w:rsidRDefault="00E66374" w:rsidP="00E66374">
            <w:pPr>
              <w:pStyle w:val="NoSpacing"/>
              <w:tabs>
                <w:tab w:val="left" w:pos="153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Seminar rickets</w:t>
            </w:r>
          </w:p>
        </w:tc>
      </w:tr>
      <w:tr w:rsidR="00E66374" w:rsidRPr="0056100D" w14:paraId="305DA01C" w14:textId="77777777" w:rsidTr="00C84E3E">
        <w:trPr>
          <w:trHeight w:val="249"/>
          <w:jc w:val="center"/>
        </w:trPr>
        <w:tc>
          <w:tcPr>
            <w:tcW w:w="1578" w:type="dxa"/>
            <w:shd w:val="clear" w:color="auto" w:fill="92D050"/>
            <w:noWrap/>
          </w:tcPr>
          <w:p w14:paraId="4C89DFCC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05B71CB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F296D09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348C883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A41260C" w14:textId="2C033E16" w:rsidR="00E66374" w:rsidRPr="00E0318B" w:rsidRDefault="00E66374" w:rsidP="00E6637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05BC2688" w14:textId="77777777" w:rsidTr="00C84E3E">
        <w:trPr>
          <w:trHeight w:val="365"/>
          <w:jc w:val="center"/>
        </w:trPr>
        <w:tc>
          <w:tcPr>
            <w:tcW w:w="1578" w:type="dxa"/>
            <w:shd w:val="clear" w:color="auto" w:fill="92D050"/>
            <w:noWrap/>
          </w:tcPr>
          <w:p w14:paraId="68B1D8C8" w14:textId="4E863E62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07-8-2024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09D65DD5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7FDA5A70" w14:textId="477E192F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76CC8560" w14:textId="04470C55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Dr.amjad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34B0CC22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13401A">
              <w:rPr>
                <w:rFonts w:asciiTheme="majorBidi" w:hAnsiTheme="majorBidi" w:cstheme="majorBidi"/>
                <w:sz w:val="24"/>
                <w:szCs w:val="24"/>
              </w:rPr>
              <w:t xml:space="preserve"> common problems in neonates</w:t>
            </w:r>
            <w:r w:rsidRPr="0040586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F25BC79" w14:textId="117FD059" w:rsidR="00E66374" w:rsidRPr="00C364E2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6374" w:rsidRPr="0056100D" w14:paraId="0D97D473" w14:textId="77777777" w:rsidTr="00C84E3E">
        <w:trPr>
          <w:trHeight w:val="422"/>
          <w:jc w:val="center"/>
        </w:trPr>
        <w:tc>
          <w:tcPr>
            <w:tcW w:w="1578" w:type="dxa"/>
            <w:shd w:val="clear" w:color="auto" w:fill="92D050"/>
            <w:noWrap/>
          </w:tcPr>
          <w:p w14:paraId="4F5A1B5B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4ED85D5B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5D824A18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A6152FB" w14:textId="60932B64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2B96657" w14:textId="6F689F33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13401A">
              <w:rPr>
                <w:rFonts w:asciiTheme="majorBidi" w:hAnsiTheme="majorBidi" w:cstheme="majorBidi"/>
                <w:sz w:val="24"/>
                <w:szCs w:val="24"/>
              </w:rPr>
              <w:t xml:space="preserve"> infant of diabetic mother and hypoglycemia</w:t>
            </w:r>
          </w:p>
        </w:tc>
      </w:tr>
      <w:tr w:rsidR="00E66374" w:rsidRPr="0056100D" w14:paraId="2BB1C0AE" w14:textId="77777777" w:rsidTr="00C84E3E">
        <w:trPr>
          <w:trHeight w:val="278"/>
          <w:jc w:val="center"/>
        </w:trPr>
        <w:tc>
          <w:tcPr>
            <w:tcW w:w="1578" w:type="dxa"/>
            <w:vMerge w:val="restart"/>
            <w:shd w:val="clear" w:color="auto" w:fill="92D050"/>
            <w:noWrap/>
          </w:tcPr>
          <w:p w14:paraId="14BE0623" w14:textId="42A8E0CE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58FE35B2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1522D571" w14:textId="5DB73915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8:30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-9: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  <w:p w14:paraId="2B5EC45C" w14:textId="7A010B7E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9:45-10:45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6D9FB6F7" w14:textId="11F577E4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Dr.salma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233B0EC1" w14:textId="1105121D" w:rsidR="00E66374" w:rsidRPr="00E0318B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Hematuria and nephritis </w:t>
            </w:r>
          </w:p>
        </w:tc>
      </w:tr>
      <w:tr w:rsidR="00E66374" w:rsidRPr="0056100D" w14:paraId="2446C694" w14:textId="77777777" w:rsidTr="00C84E3E">
        <w:trPr>
          <w:trHeight w:val="277"/>
          <w:jc w:val="center"/>
        </w:trPr>
        <w:tc>
          <w:tcPr>
            <w:tcW w:w="1578" w:type="dxa"/>
            <w:vMerge/>
            <w:shd w:val="clear" w:color="auto" w:fill="92D050"/>
            <w:noWrap/>
          </w:tcPr>
          <w:p w14:paraId="29362397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1D00135A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26F31FB7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581475E9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3FC61F5" w14:textId="598C35EF" w:rsidR="00E66374" w:rsidRPr="00E0318B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66374" w:rsidRPr="0056100D" w14:paraId="1E55B0C3" w14:textId="77777777" w:rsidTr="00C84E3E">
        <w:trPr>
          <w:trHeight w:val="267"/>
          <w:jc w:val="center"/>
        </w:trPr>
        <w:tc>
          <w:tcPr>
            <w:tcW w:w="11725" w:type="dxa"/>
            <w:gridSpan w:val="5"/>
            <w:shd w:val="clear" w:color="auto" w:fill="C00000"/>
            <w:noWrap/>
          </w:tcPr>
          <w:p w14:paraId="175B22E0" w14:textId="6A34857C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Week 6</w:t>
            </w:r>
          </w:p>
        </w:tc>
      </w:tr>
      <w:tr w:rsidR="00E66374" w:rsidRPr="0056100D" w14:paraId="5AE21073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86AE3F5" w14:textId="47092E02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17B813E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0BE08653" w14:textId="2D36FE19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</w:t>
            </w:r>
          </w:p>
        </w:tc>
        <w:tc>
          <w:tcPr>
            <w:tcW w:w="1710" w:type="dxa"/>
            <w:shd w:val="clear" w:color="auto" w:fill="auto"/>
            <w:noWrap/>
          </w:tcPr>
          <w:p w14:paraId="3F8DC5DD" w14:textId="54EF46CD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Dr.omar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3CEC9377" w14:textId="7A7BFBD0" w:rsidR="00E66374" w:rsidRPr="00C364E2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22D2">
              <w:rPr>
                <w:rFonts w:asciiTheme="majorBidi" w:hAnsiTheme="majorBidi" w:cstheme="majorBidi"/>
                <w:sz w:val="24"/>
                <w:szCs w:val="24"/>
              </w:rPr>
              <w:t>Febrile convulsion</w:t>
            </w:r>
          </w:p>
        </w:tc>
      </w:tr>
      <w:tr w:rsidR="00E66374" w:rsidRPr="0056100D" w14:paraId="7E1B846A" w14:textId="77777777" w:rsidTr="00C84E3E">
        <w:trPr>
          <w:trHeight w:val="195"/>
          <w:jc w:val="center"/>
        </w:trPr>
        <w:tc>
          <w:tcPr>
            <w:tcW w:w="1578" w:type="dxa"/>
            <w:shd w:val="clear" w:color="auto" w:fill="auto"/>
            <w:noWrap/>
          </w:tcPr>
          <w:p w14:paraId="2D9DEBE9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1E702536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F503ABE" w14:textId="44D39A99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53EA78B8" w14:textId="0C191B26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52601AF" w14:textId="01785680" w:rsidR="00E66374" w:rsidRPr="00C364E2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22D2">
              <w:rPr>
                <w:rFonts w:asciiTheme="majorBidi" w:hAnsiTheme="majorBidi" w:cstheme="majorBidi"/>
                <w:sz w:val="24"/>
                <w:szCs w:val="24"/>
              </w:rPr>
              <w:t>Headache in children</w:t>
            </w:r>
          </w:p>
        </w:tc>
      </w:tr>
      <w:tr w:rsidR="00E66374" w:rsidRPr="0056100D" w14:paraId="2B68515C" w14:textId="77777777" w:rsidTr="00C84E3E">
        <w:trPr>
          <w:trHeight w:val="195"/>
          <w:jc w:val="center"/>
        </w:trPr>
        <w:tc>
          <w:tcPr>
            <w:tcW w:w="1578" w:type="dxa"/>
            <w:shd w:val="clear" w:color="auto" w:fill="auto"/>
            <w:noWrap/>
          </w:tcPr>
          <w:p w14:paraId="00B3E1A7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FE482FC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C81C3AE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93CD027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D0A338C" w14:textId="77777777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bookmarkStart w:id="1" w:name="_GoBack"/>
        <w:bookmarkEnd w:id="1"/>
      </w:tr>
      <w:tr w:rsidR="00E66374" w:rsidRPr="0056100D" w14:paraId="7EE1AB30" w14:textId="77777777" w:rsidTr="00605090">
        <w:trPr>
          <w:trHeight w:val="323"/>
          <w:jc w:val="center"/>
        </w:trPr>
        <w:tc>
          <w:tcPr>
            <w:tcW w:w="1578" w:type="dxa"/>
            <w:shd w:val="clear" w:color="auto" w:fill="auto"/>
            <w:noWrap/>
          </w:tcPr>
          <w:p w14:paraId="5C06058B" w14:textId="12D81A2C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6E0F9E81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6840A21D" w14:textId="30BD6255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777C9E54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Dr.alaa</w:t>
            </w:r>
            <w:proofErr w:type="spellEnd"/>
            <w:proofErr w:type="gramEnd"/>
          </w:p>
          <w:p w14:paraId="12981811" w14:textId="4823C106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FDFFC5F" w14:textId="20BEEB9C" w:rsidR="00E66374" w:rsidRPr="001E2FEE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  <w:t>Seminar GI Bleeding</w:t>
            </w:r>
          </w:p>
        </w:tc>
      </w:tr>
      <w:tr w:rsidR="00E66374" w:rsidRPr="0056100D" w14:paraId="66404A02" w14:textId="77777777" w:rsidTr="00E66374">
        <w:trPr>
          <w:trHeight w:val="638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40FCC6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2E283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CADD71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9E08E7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C83905" w14:textId="12F19435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  <w:t>Seminar hepatitis</w:t>
            </w:r>
          </w:p>
        </w:tc>
      </w:tr>
      <w:tr w:rsidR="00E66374" w:rsidRPr="0056100D" w14:paraId="56478CF2" w14:textId="77777777" w:rsidTr="00E66374">
        <w:trPr>
          <w:trHeight w:val="294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641CB9" w14:textId="31079628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13-8-2024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AEB18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ADE984E" w14:textId="59E5DBF4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1B9AB9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Dr.salma</w:t>
            </w:r>
            <w:proofErr w:type="spellEnd"/>
            <w:proofErr w:type="gramEnd"/>
          </w:p>
          <w:p w14:paraId="4885F4FA" w14:textId="08BFFBA0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13F269" w14:textId="1E0B8486" w:rsidR="00E66374" w:rsidRPr="00E0318B" w:rsidRDefault="00E66374" w:rsidP="00E6637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631B4D">
              <w:rPr>
                <w:rFonts w:asciiTheme="majorBidi" w:hAnsiTheme="majorBidi" w:cstheme="majorBidi"/>
                <w:sz w:val="24"/>
                <w:szCs w:val="24"/>
              </w:rPr>
              <w:t>Acute kidney injury</w:t>
            </w:r>
          </w:p>
        </w:tc>
      </w:tr>
      <w:tr w:rsidR="00E66374" w:rsidRPr="0056100D" w14:paraId="427B58E4" w14:textId="77777777" w:rsidTr="00E66374">
        <w:trPr>
          <w:trHeight w:val="593"/>
          <w:jc w:val="center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8310EE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2D4864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3ED435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F5FD1B8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9FD38DD" w14:textId="32ABB369" w:rsidR="00E66374" w:rsidRPr="00631B4D" w:rsidRDefault="00E66374" w:rsidP="00E6637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1B4D">
              <w:rPr>
                <w:rFonts w:asciiTheme="majorBidi" w:hAnsiTheme="majorBidi" w:cstheme="majorBidi"/>
                <w:sz w:val="24"/>
                <w:szCs w:val="24"/>
              </w:rPr>
              <w:t>Chronic kidney injury</w:t>
            </w:r>
          </w:p>
        </w:tc>
      </w:tr>
      <w:tr w:rsidR="00E66374" w:rsidRPr="0056100D" w14:paraId="33DA3DAA" w14:textId="77777777" w:rsidTr="00E66374">
        <w:trPr>
          <w:trHeight w:val="298"/>
          <w:jc w:val="center"/>
        </w:trPr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1E72CA6" w14:textId="60A8203E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14-8-2024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CA896D2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AEF12D" w14:textId="4EB79409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466FAA1" w14:textId="74FD20F3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Dr.amjad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51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DA9BD91" w14:textId="2DE5FDAB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A2243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Seminar</w:t>
            </w:r>
            <w:r w:rsidRPr="00A224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Endemic diseases</w:t>
            </w:r>
          </w:p>
        </w:tc>
      </w:tr>
      <w:tr w:rsidR="00E66374" w:rsidRPr="0056100D" w14:paraId="2B9396A9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67C825E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01A2214D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43E42F95" w14:textId="6084D0CC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4025234" w14:textId="59797048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0818697D" w14:textId="6B415878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334BEA">
              <w:rPr>
                <w:rFonts w:asciiTheme="majorBidi" w:hAnsiTheme="majorBidi" w:cstheme="majorBidi"/>
                <w:sz w:val="24"/>
                <w:szCs w:val="24"/>
              </w:rPr>
              <w:t xml:space="preserve">Seminar </w:t>
            </w:r>
            <w:proofErr w:type="spellStart"/>
            <w:r w:rsidRPr="00334BEA">
              <w:rPr>
                <w:rFonts w:asciiTheme="majorBidi" w:hAnsiTheme="majorBidi" w:cstheme="majorBidi"/>
                <w:sz w:val="24"/>
                <w:szCs w:val="24"/>
              </w:rPr>
              <w:t>xanthematic</w:t>
            </w:r>
            <w:proofErr w:type="spellEnd"/>
            <w:r w:rsidRPr="00334BEA">
              <w:rPr>
                <w:rFonts w:asciiTheme="majorBidi" w:hAnsiTheme="majorBidi" w:cstheme="majorBidi"/>
                <w:sz w:val="24"/>
                <w:szCs w:val="24"/>
              </w:rPr>
              <w:t xml:space="preserve"> Disease</w:t>
            </w:r>
          </w:p>
        </w:tc>
      </w:tr>
      <w:tr w:rsidR="00E66374" w:rsidRPr="0056100D" w14:paraId="5D353B12" w14:textId="77777777" w:rsidTr="00C84E3E">
        <w:trPr>
          <w:trHeight w:val="294"/>
          <w:jc w:val="center"/>
        </w:trPr>
        <w:tc>
          <w:tcPr>
            <w:tcW w:w="1578" w:type="dxa"/>
            <w:shd w:val="clear" w:color="auto" w:fill="auto"/>
            <w:noWrap/>
          </w:tcPr>
          <w:p w14:paraId="1D725A2F" w14:textId="0C3E3A04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46FA84B5" w14:textId="00E939FD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13C1E01C" w14:textId="12EE46AB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FBF492C" w14:textId="34DCC883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866DCE6" w14:textId="4EEEA92B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01DDD253" w14:textId="77777777" w:rsidTr="00C84E3E">
        <w:trPr>
          <w:trHeight w:val="255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5E28015F" w14:textId="592DFF94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3FC97F90" w14:textId="0E624FB1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302FA04A" w14:textId="5A19CDBC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8: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-9: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30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2E24FCB8" w14:textId="73F19867" w:rsidR="00E66374" w:rsidRPr="00E0318B" w:rsidRDefault="00E66374" w:rsidP="00E66374">
            <w:pP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Dr.Ihsan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5BFFDD68" w14:textId="0DE55EC7" w:rsidR="00E66374" w:rsidRPr="00E0318B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Clinical session (o2 therapy)</w:t>
            </w:r>
          </w:p>
        </w:tc>
      </w:tr>
      <w:tr w:rsidR="00E66374" w:rsidRPr="0056100D" w14:paraId="2C202D71" w14:textId="77777777" w:rsidTr="00C84E3E">
        <w:trPr>
          <w:trHeight w:val="255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2F6EE015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4B974F95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06D4EBB0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31626946" w14:textId="77777777" w:rsidR="00E66374" w:rsidRDefault="00E66374" w:rsidP="00E66374">
            <w:pP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76D6DF6" w14:textId="6AB0F649" w:rsidR="00E66374" w:rsidRPr="00E0318B" w:rsidRDefault="00E66374" w:rsidP="00E6637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Pneumonia </w:t>
            </w:r>
          </w:p>
        </w:tc>
      </w:tr>
      <w:tr w:rsidR="00E66374" w:rsidRPr="0056100D" w14:paraId="6D0CB564" w14:textId="77777777" w:rsidTr="00C84E3E">
        <w:trPr>
          <w:trHeight w:val="260"/>
          <w:jc w:val="center"/>
        </w:trPr>
        <w:tc>
          <w:tcPr>
            <w:tcW w:w="1578" w:type="dxa"/>
            <w:shd w:val="clear" w:color="auto" w:fill="auto"/>
            <w:noWrap/>
          </w:tcPr>
          <w:p w14:paraId="589745FB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3E6488FF" w14:textId="7777777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1E87E2C" w14:textId="2E644CA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9:45-10:45</w:t>
            </w: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1710" w:type="dxa"/>
            <w:shd w:val="clear" w:color="auto" w:fill="auto"/>
            <w:noWrap/>
          </w:tcPr>
          <w:p w14:paraId="3F3D282A" w14:textId="2B90ADC7" w:rsidR="00E66374" w:rsidRDefault="00E66374" w:rsidP="00E66374">
            <w:pP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83AA65B" w14:textId="674E0789" w:rsidR="00E66374" w:rsidRPr="0013401A" w:rsidRDefault="00E66374" w:rsidP="00E66374">
            <w:pPr>
              <w:tabs>
                <w:tab w:val="left" w:pos="600"/>
                <w:tab w:val="center" w:pos="2265"/>
              </w:tabs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Cystic fibrosis</w:t>
            </w:r>
          </w:p>
        </w:tc>
      </w:tr>
      <w:tr w:rsidR="00E66374" w:rsidRPr="0056100D" w14:paraId="1830C537" w14:textId="77777777" w:rsidTr="00C84E3E">
        <w:trPr>
          <w:trHeight w:val="294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35DA7113" w14:textId="49667956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Week 7</w:t>
            </w:r>
          </w:p>
        </w:tc>
      </w:tr>
      <w:tr w:rsidR="00E66374" w:rsidRPr="0056100D" w14:paraId="15A32981" w14:textId="77777777" w:rsidTr="001E2FEE">
        <w:trPr>
          <w:trHeight w:val="980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220A9B42" w14:textId="5809C59B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0BF3095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05BB458D" w14:textId="4273E6D2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7C67E2FF" w14:textId="06CB151D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Dr.abdehadi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387C5A5B" w14:textId="53A028D7" w:rsidR="00E66374" w:rsidRPr="00A22437" w:rsidRDefault="00E66374" w:rsidP="00E66374">
            <w:pPr>
              <w:jc w:val="center"/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</w:pPr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 xml:space="preserve">Seminar  common pediatric malignancies (ex </w:t>
            </w:r>
            <w:proofErr w:type="spellStart"/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>wilm’s</w:t>
            </w:r>
            <w:proofErr w:type="spellEnd"/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 xml:space="preserve"> tumor and </w:t>
            </w:r>
            <w:proofErr w:type="spellStart"/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>neuroblastoma</w:t>
            </w:r>
            <w:proofErr w:type="spellEnd"/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  <w:tr w:rsidR="00E66374" w:rsidRPr="0056100D" w14:paraId="6165FBFA" w14:textId="77777777" w:rsidTr="00605090">
        <w:trPr>
          <w:trHeight w:val="332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7D496D8F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04FD0954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7A5B9116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25D9F453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57EED65" w14:textId="3F658D6B" w:rsidR="00E66374" w:rsidRPr="001E2FEE" w:rsidRDefault="00E66374" w:rsidP="00E66374">
            <w:pPr>
              <w:jc w:val="center"/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</w:pPr>
            <w:r w:rsidRPr="001E2FEE"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  <w:t>Seminar JRA</w:t>
            </w:r>
          </w:p>
        </w:tc>
      </w:tr>
      <w:tr w:rsidR="00E66374" w:rsidRPr="0056100D" w14:paraId="2503945A" w14:textId="77777777" w:rsidTr="00C84E3E">
        <w:trPr>
          <w:trHeight w:val="374"/>
          <w:jc w:val="center"/>
        </w:trPr>
        <w:tc>
          <w:tcPr>
            <w:tcW w:w="1578" w:type="dxa"/>
            <w:shd w:val="clear" w:color="auto" w:fill="auto"/>
            <w:noWrap/>
          </w:tcPr>
          <w:p w14:paraId="28691D8D" w14:textId="5B4B1A4B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19-8-2024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639F856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79CDE927" w14:textId="7BA32B3D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</w:t>
            </w:r>
          </w:p>
        </w:tc>
        <w:tc>
          <w:tcPr>
            <w:tcW w:w="1710" w:type="dxa"/>
            <w:shd w:val="clear" w:color="auto" w:fill="auto"/>
            <w:noWrap/>
          </w:tcPr>
          <w:p w14:paraId="6B767F77" w14:textId="75BB9DD5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Dr.alaa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noWrap/>
          </w:tcPr>
          <w:p w14:paraId="3C04F3A3" w14:textId="39A2F661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F21B03">
              <w:rPr>
                <w:rFonts w:asciiTheme="majorBidi" w:hAnsiTheme="majorBidi" w:cstheme="majorBidi"/>
                <w:sz w:val="24"/>
                <w:szCs w:val="24"/>
              </w:rPr>
              <w:t xml:space="preserve"> common chromosomal anomalies</w:t>
            </w:r>
          </w:p>
        </w:tc>
      </w:tr>
      <w:tr w:rsidR="00E66374" w:rsidRPr="0056100D" w14:paraId="04AC5497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155EF5E6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770C2AAE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28CE42E8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BE99520" w14:textId="1B96199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B0AB41C" w14:textId="52D2FB49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5990B002" w14:textId="77777777" w:rsidTr="001E2FEE">
        <w:trPr>
          <w:trHeight w:val="377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6235E418" w14:textId="1EDCC425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20-8-2024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487C523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646C1972" w14:textId="51BB7803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7B315122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Dr.salma</w:t>
            </w:r>
            <w:proofErr w:type="spellEnd"/>
            <w:proofErr w:type="gramEnd"/>
          </w:p>
          <w:p w14:paraId="22190D19" w14:textId="6E852452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E027C18" w14:textId="77777777" w:rsidR="00E66374" w:rsidRDefault="00E66374" w:rsidP="00E6637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8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</w:t>
            </w:r>
            <w:r w:rsidRPr="000248A7">
              <w:rPr>
                <w:rFonts w:asciiTheme="majorBidi" w:hAnsiTheme="majorBidi" w:cstheme="majorBidi"/>
                <w:sz w:val="24"/>
                <w:szCs w:val="24"/>
              </w:rPr>
              <w:t xml:space="preserve"> Fluid therapy in children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36183407" w14:textId="2BEE7227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56100D" w14:paraId="397BA97C" w14:textId="77777777" w:rsidTr="001E2FEE">
        <w:trPr>
          <w:trHeight w:val="620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3413AFFC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725335B4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7D402E73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2242FFEB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F60A3DF" w14:textId="759E1051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Seminar HSP</w:t>
            </w:r>
          </w:p>
        </w:tc>
      </w:tr>
      <w:tr w:rsidR="00E66374" w:rsidRPr="0056100D" w14:paraId="1B1D5D3E" w14:textId="77777777" w:rsidTr="001E2FEE">
        <w:trPr>
          <w:trHeight w:val="710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3720CC2E" w14:textId="6A01C30C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lastRenderedPageBreak/>
              <w:t>21-8-2024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0045E14C" w14:textId="66DB922E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13E0D942" w14:textId="1083D896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33FB78BE" w14:textId="67699C89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Dr.abd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alhadi</w:t>
            </w:r>
            <w:proofErr w:type="spellEnd"/>
          </w:p>
        </w:tc>
        <w:tc>
          <w:tcPr>
            <w:tcW w:w="5160" w:type="dxa"/>
            <w:shd w:val="clear" w:color="auto" w:fill="auto"/>
            <w:noWrap/>
          </w:tcPr>
          <w:p w14:paraId="5153E8F8" w14:textId="54B2FFE1" w:rsidR="00E66374" w:rsidRPr="001E2FEE" w:rsidRDefault="00E66374" w:rsidP="00E66374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A224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Overview and approach to childhood leukemia</w:t>
            </w:r>
          </w:p>
        </w:tc>
      </w:tr>
      <w:tr w:rsidR="00E66374" w:rsidRPr="0056100D" w14:paraId="32B073E4" w14:textId="77777777" w:rsidTr="00C84E3E">
        <w:trPr>
          <w:trHeight w:val="330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7AA50983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286AEBF7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28EB227F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5F972BB7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4574F38E" w14:textId="2CA3B2A2" w:rsidR="00E66374" w:rsidRPr="0040586A" w:rsidRDefault="00E66374" w:rsidP="00E66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66374" w:rsidRPr="0056100D" w14:paraId="29B2A6F5" w14:textId="77777777" w:rsidTr="00C84E3E">
        <w:trPr>
          <w:trHeight w:val="555"/>
          <w:jc w:val="center"/>
        </w:trPr>
        <w:tc>
          <w:tcPr>
            <w:tcW w:w="1578" w:type="dxa"/>
            <w:vMerge w:val="restart"/>
            <w:shd w:val="clear" w:color="auto" w:fill="auto"/>
            <w:noWrap/>
          </w:tcPr>
          <w:p w14:paraId="0EB74084" w14:textId="44FE86EE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22-8-2024</w:t>
            </w:r>
          </w:p>
        </w:tc>
        <w:tc>
          <w:tcPr>
            <w:tcW w:w="1390" w:type="dxa"/>
            <w:vMerge w:val="restart"/>
            <w:shd w:val="clear" w:color="auto" w:fill="auto"/>
            <w:noWrap/>
          </w:tcPr>
          <w:p w14:paraId="2732CEBA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vMerge w:val="restart"/>
            <w:shd w:val="clear" w:color="auto" w:fill="auto"/>
            <w:noWrap/>
          </w:tcPr>
          <w:p w14:paraId="63316B54" w14:textId="4757A20F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9:00-10:00 am</w:t>
            </w:r>
          </w:p>
        </w:tc>
        <w:tc>
          <w:tcPr>
            <w:tcW w:w="1710" w:type="dxa"/>
            <w:vMerge w:val="restart"/>
            <w:shd w:val="clear" w:color="auto" w:fill="auto"/>
            <w:noWrap/>
          </w:tcPr>
          <w:p w14:paraId="79EF6F15" w14:textId="11F71E54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18580FF" w14:textId="4FC349E8" w:rsidR="00E66374" w:rsidRPr="00A22437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  <w:tr w:rsidR="00E66374" w:rsidRPr="0056100D" w14:paraId="51F5F1ED" w14:textId="77777777" w:rsidTr="00C84E3E">
        <w:trPr>
          <w:trHeight w:val="555"/>
          <w:jc w:val="center"/>
        </w:trPr>
        <w:tc>
          <w:tcPr>
            <w:tcW w:w="1578" w:type="dxa"/>
            <w:vMerge/>
            <w:shd w:val="clear" w:color="auto" w:fill="auto"/>
            <w:noWrap/>
          </w:tcPr>
          <w:p w14:paraId="34C5C293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390" w:type="dxa"/>
            <w:vMerge/>
            <w:shd w:val="clear" w:color="auto" w:fill="auto"/>
            <w:noWrap/>
          </w:tcPr>
          <w:p w14:paraId="21C64404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noWrap/>
          </w:tcPr>
          <w:p w14:paraId="4E2C1349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</w:tcPr>
          <w:p w14:paraId="0BECBC74" w14:textId="77777777" w:rsidR="00E66374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40654F5" w14:textId="50533636" w:rsidR="00E66374" w:rsidRPr="00A22437" w:rsidRDefault="00E66374" w:rsidP="00E6637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66374" w:rsidRPr="0056100D" w14:paraId="4F3F05BB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45BBC345" w14:textId="35DF275E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Week 8</w:t>
            </w:r>
          </w:p>
        </w:tc>
      </w:tr>
      <w:tr w:rsidR="00E66374" w:rsidRPr="00A22437" w14:paraId="4B6FF1AB" w14:textId="77777777" w:rsidTr="00C84E3E">
        <w:trPr>
          <w:trHeight w:val="845"/>
          <w:jc w:val="center"/>
        </w:trPr>
        <w:tc>
          <w:tcPr>
            <w:tcW w:w="1578" w:type="dxa"/>
            <w:shd w:val="clear" w:color="auto" w:fill="auto"/>
            <w:noWrap/>
          </w:tcPr>
          <w:p w14:paraId="294FDE9A" w14:textId="3DA2DE68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781B7A9B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513B8325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7322FF93" w14:textId="1A1564F3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265FFCBF" w14:textId="27CDB7EA" w:rsidR="00E66374" w:rsidRPr="00A22437" w:rsidRDefault="00E66374" w:rsidP="00E66374">
            <w:pPr>
              <w:jc w:val="center"/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</w:pPr>
          </w:p>
        </w:tc>
      </w:tr>
      <w:tr w:rsidR="00E66374" w:rsidRPr="00E0318B" w14:paraId="01028258" w14:textId="77777777" w:rsidTr="00C84E3E">
        <w:trPr>
          <w:trHeight w:val="374"/>
          <w:jc w:val="center"/>
        </w:trPr>
        <w:tc>
          <w:tcPr>
            <w:tcW w:w="1578" w:type="dxa"/>
            <w:shd w:val="clear" w:color="auto" w:fill="auto"/>
            <w:noWrap/>
          </w:tcPr>
          <w:p w14:paraId="20971580" w14:textId="6CDBE5EC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26-8-2024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5F2083F3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7D72E0CF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</w:t>
            </w:r>
          </w:p>
        </w:tc>
        <w:tc>
          <w:tcPr>
            <w:tcW w:w="1710" w:type="dxa"/>
            <w:shd w:val="clear" w:color="auto" w:fill="auto"/>
            <w:noWrap/>
          </w:tcPr>
          <w:p w14:paraId="3B2755BE" w14:textId="05BA942D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F112D44" w14:textId="33970E5C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E0318B" w14:paraId="316F58CA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84F082A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AF914D0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70A067E5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54BEB19A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2B05310" w14:textId="2A7C06A6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E0318B" w14:paraId="79DFE1FA" w14:textId="77777777" w:rsidTr="00C84E3E">
        <w:trPr>
          <w:trHeight w:val="467"/>
          <w:jc w:val="center"/>
        </w:trPr>
        <w:tc>
          <w:tcPr>
            <w:tcW w:w="1578" w:type="dxa"/>
            <w:shd w:val="clear" w:color="auto" w:fill="auto"/>
            <w:noWrap/>
          </w:tcPr>
          <w:p w14:paraId="17AE1E45" w14:textId="66A02A44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27-8-2024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0DCBEB3A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630BBF59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54B8AAC6" w14:textId="12744CC8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4B7C47EB" w14:textId="10A29C1E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Visual OSCE</w:t>
            </w:r>
          </w:p>
        </w:tc>
      </w:tr>
      <w:tr w:rsidR="00E66374" w:rsidRPr="00A22437" w14:paraId="5D6DB11F" w14:textId="77777777" w:rsidTr="00C84E3E">
        <w:trPr>
          <w:trHeight w:val="665"/>
          <w:jc w:val="center"/>
        </w:trPr>
        <w:tc>
          <w:tcPr>
            <w:tcW w:w="1578" w:type="dxa"/>
            <w:shd w:val="clear" w:color="auto" w:fill="auto"/>
            <w:noWrap/>
          </w:tcPr>
          <w:p w14:paraId="1CED2B55" w14:textId="19AF0F1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28-8-2024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51A42AED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220FB824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50180216" w14:textId="567B759B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494BEFD5" w14:textId="77777777" w:rsidR="00E66374" w:rsidRPr="00EA5BEC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 w:rsidRPr="00EA5BEC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OSCE</w:t>
            </w:r>
          </w:p>
          <w:p w14:paraId="0B5F2DD3" w14:textId="09B633D9" w:rsidR="00E66374" w:rsidRPr="00A22437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  <w:tr w:rsidR="00E66374" w:rsidRPr="00A22437" w14:paraId="11377AB3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5430D850" w14:textId="3A67CAF1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29-8-2024</w:t>
            </w:r>
          </w:p>
        </w:tc>
        <w:tc>
          <w:tcPr>
            <w:tcW w:w="1390" w:type="dxa"/>
            <w:shd w:val="clear" w:color="auto" w:fill="auto"/>
            <w:noWrap/>
          </w:tcPr>
          <w:p w14:paraId="70E75E0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shd w:val="clear" w:color="auto" w:fill="auto"/>
            <w:noWrap/>
          </w:tcPr>
          <w:p w14:paraId="770F6B77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9:00-10:00 am</w:t>
            </w:r>
          </w:p>
        </w:tc>
        <w:tc>
          <w:tcPr>
            <w:tcW w:w="1710" w:type="dxa"/>
            <w:shd w:val="clear" w:color="auto" w:fill="auto"/>
            <w:noWrap/>
          </w:tcPr>
          <w:p w14:paraId="259A9929" w14:textId="052DE586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36F28725" w14:textId="72356343" w:rsidR="00E66374" w:rsidRPr="00A22437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  <w:tr w:rsidR="00E66374" w:rsidRPr="0056100D" w14:paraId="56345C35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186AD9DB" w14:textId="09CD54B6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Week 8</w:t>
            </w:r>
          </w:p>
        </w:tc>
      </w:tr>
      <w:tr w:rsidR="00E66374" w:rsidRPr="00A22437" w14:paraId="2471E855" w14:textId="77777777" w:rsidTr="00C84E3E">
        <w:trPr>
          <w:trHeight w:val="845"/>
          <w:jc w:val="center"/>
        </w:trPr>
        <w:tc>
          <w:tcPr>
            <w:tcW w:w="1578" w:type="dxa"/>
            <w:shd w:val="clear" w:color="auto" w:fill="auto"/>
            <w:noWrap/>
          </w:tcPr>
          <w:p w14:paraId="39BE2E5F" w14:textId="0B3F2A7B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05-05-2024</w:t>
            </w:r>
          </w:p>
        </w:tc>
        <w:tc>
          <w:tcPr>
            <w:tcW w:w="1390" w:type="dxa"/>
            <w:shd w:val="clear" w:color="auto" w:fill="auto"/>
            <w:noWrap/>
          </w:tcPr>
          <w:p w14:paraId="5005C1EF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887" w:type="dxa"/>
            <w:shd w:val="clear" w:color="auto" w:fill="auto"/>
            <w:noWrap/>
          </w:tcPr>
          <w:p w14:paraId="07EDDC59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4B2AF2BC" w14:textId="7009771B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593369E2" w14:textId="64857C96" w:rsidR="00E66374" w:rsidRPr="00A22437" w:rsidRDefault="00E66374" w:rsidP="00E66374">
            <w:pPr>
              <w:jc w:val="center"/>
              <w:rPr>
                <w:rFonts w:asciiTheme="majorBidi" w:eastAsiaTheme="minorHAnsi" w:hAnsiTheme="majorBidi" w:cstheme="majorBidi"/>
                <w:color w:val="0070C0"/>
                <w:sz w:val="24"/>
                <w:szCs w:val="24"/>
                <w:lang w:val="en-US"/>
              </w:rPr>
            </w:pPr>
          </w:p>
        </w:tc>
      </w:tr>
      <w:tr w:rsidR="00E66374" w:rsidRPr="00E0318B" w14:paraId="27FC8343" w14:textId="77777777" w:rsidTr="00C84E3E">
        <w:trPr>
          <w:trHeight w:val="374"/>
          <w:jc w:val="center"/>
        </w:trPr>
        <w:tc>
          <w:tcPr>
            <w:tcW w:w="1578" w:type="dxa"/>
            <w:shd w:val="clear" w:color="auto" w:fill="auto"/>
            <w:noWrap/>
          </w:tcPr>
          <w:p w14:paraId="40EAC791" w14:textId="5A8DC5F9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06-05-2024</w:t>
            </w:r>
          </w:p>
        </w:tc>
        <w:tc>
          <w:tcPr>
            <w:tcW w:w="1390" w:type="dxa"/>
            <w:shd w:val="clear" w:color="auto" w:fill="auto"/>
            <w:noWrap/>
          </w:tcPr>
          <w:p w14:paraId="09F6D27B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887" w:type="dxa"/>
            <w:shd w:val="clear" w:color="auto" w:fill="auto"/>
            <w:noWrap/>
          </w:tcPr>
          <w:p w14:paraId="5CF57320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</w:t>
            </w:r>
          </w:p>
        </w:tc>
        <w:tc>
          <w:tcPr>
            <w:tcW w:w="1710" w:type="dxa"/>
            <w:shd w:val="clear" w:color="auto" w:fill="auto"/>
            <w:noWrap/>
          </w:tcPr>
          <w:p w14:paraId="4F4E868A" w14:textId="3558AF86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28C35E6" w14:textId="362B473D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E0318B" w14:paraId="3688C4E9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1D44587D" w14:textId="77777777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noWrap/>
          </w:tcPr>
          <w:p w14:paraId="62038142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noWrap/>
          </w:tcPr>
          <w:p w14:paraId="3B82B69D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0A4859F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62A6DD68" w14:textId="265282A5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E0318B" w14:paraId="0D1738FA" w14:textId="77777777" w:rsidTr="00C84E3E">
        <w:trPr>
          <w:trHeight w:val="467"/>
          <w:jc w:val="center"/>
        </w:trPr>
        <w:tc>
          <w:tcPr>
            <w:tcW w:w="1578" w:type="dxa"/>
            <w:shd w:val="clear" w:color="auto" w:fill="auto"/>
            <w:noWrap/>
          </w:tcPr>
          <w:p w14:paraId="37F6E83A" w14:textId="501CA1C1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07-05-2024</w:t>
            </w:r>
          </w:p>
        </w:tc>
        <w:tc>
          <w:tcPr>
            <w:tcW w:w="1390" w:type="dxa"/>
            <w:shd w:val="clear" w:color="auto" w:fill="auto"/>
            <w:noWrap/>
          </w:tcPr>
          <w:p w14:paraId="1637BAC9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887" w:type="dxa"/>
            <w:shd w:val="clear" w:color="auto" w:fill="auto"/>
            <w:noWrap/>
          </w:tcPr>
          <w:p w14:paraId="73056FF5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2A4FA06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7E1880EE" w14:textId="2CBD74DE" w:rsidR="00E66374" w:rsidRPr="00E0318B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</w:tr>
      <w:tr w:rsidR="00E66374" w:rsidRPr="00A22437" w14:paraId="6424D691" w14:textId="77777777" w:rsidTr="00C84E3E">
        <w:trPr>
          <w:trHeight w:val="665"/>
          <w:jc w:val="center"/>
        </w:trPr>
        <w:tc>
          <w:tcPr>
            <w:tcW w:w="1578" w:type="dxa"/>
            <w:shd w:val="clear" w:color="auto" w:fill="auto"/>
            <w:noWrap/>
          </w:tcPr>
          <w:p w14:paraId="4EF194E1" w14:textId="67A2C361" w:rsidR="00E66374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08-05-2024</w:t>
            </w:r>
          </w:p>
        </w:tc>
        <w:tc>
          <w:tcPr>
            <w:tcW w:w="1390" w:type="dxa"/>
            <w:shd w:val="clear" w:color="auto" w:fill="auto"/>
            <w:noWrap/>
          </w:tcPr>
          <w:p w14:paraId="24E94F36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887" w:type="dxa"/>
            <w:shd w:val="clear" w:color="auto" w:fill="auto"/>
            <w:noWrap/>
          </w:tcPr>
          <w:p w14:paraId="25908B6F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12-1 pm</w:t>
            </w:r>
          </w:p>
        </w:tc>
        <w:tc>
          <w:tcPr>
            <w:tcW w:w="1710" w:type="dxa"/>
            <w:shd w:val="clear" w:color="auto" w:fill="auto"/>
            <w:noWrap/>
          </w:tcPr>
          <w:p w14:paraId="3541D95F" w14:textId="0796A3AA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8DCA7FA" w14:textId="466ABB0C" w:rsidR="00E66374" w:rsidRPr="00A22437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  <w:tr w:rsidR="00E66374" w:rsidRPr="00A22437" w14:paraId="742EFFB2" w14:textId="77777777" w:rsidTr="00C84E3E">
        <w:trPr>
          <w:trHeight w:val="298"/>
          <w:jc w:val="center"/>
        </w:trPr>
        <w:tc>
          <w:tcPr>
            <w:tcW w:w="1578" w:type="dxa"/>
            <w:shd w:val="clear" w:color="auto" w:fill="auto"/>
            <w:noWrap/>
          </w:tcPr>
          <w:p w14:paraId="74487414" w14:textId="44D6EBB7" w:rsidR="00E66374" w:rsidRPr="0056100D" w:rsidRDefault="00E66374" w:rsidP="00E6637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09-05-2024</w:t>
            </w:r>
          </w:p>
        </w:tc>
        <w:tc>
          <w:tcPr>
            <w:tcW w:w="1390" w:type="dxa"/>
            <w:shd w:val="clear" w:color="auto" w:fill="auto"/>
            <w:noWrap/>
          </w:tcPr>
          <w:p w14:paraId="1A9A29B1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00D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887" w:type="dxa"/>
            <w:shd w:val="clear" w:color="auto" w:fill="auto"/>
            <w:noWrap/>
          </w:tcPr>
          <w:p w14:paraId="273E19AF" w14:textId="77777777" w:rsidR="00E66374" w:rsidRPr="005C2188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5C218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9:00-10:00 am</w:t>
            </w:r>
          </w:p>
        </w:tc>
        <w:tc>
          <w:tcPr>
            <w:tcW w:w="1710" w:type="dxa"/>
            <w:shd w:val="clear" w:color="auto" w:fill="auto"/>
            <w:noWrap/>
          </w:tcPr>
          <w:p w14:paraId="146C12C3" w14:textId="77777777" w:rsidR="00E66374" w:rsidRPr="00E0318B" w:rsidRDefault="00E66374" w:rsidP="00E66374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60" w:type="dxa"/>
            <w:shd w:val="clear" w:color="auto" w:fill="auto"/>
            <w:noWrap/>
          </w:tcPr>
          <w:p w14:paraId="1118818F" w14:textId="77777777" w:rsidR="00E66374" w:rsidRPr="00A22437" w:rsidRDefault="00E66374" w:rsidP="00E6637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FF0000"/>
                <w:sz w:val="24"/>
                <w:szCs w:val="24"/>
                <w:lang w:val="en-US"/>
              </w:rPr>
            </w:pPr>
          </w:p>
        </w:tc>
      </w:tr>
      <w:tr w:rsidR="00E66374" w:rsidRPr="0056100D" w14:paraId="0790D1AD" w14:textId="77777777" w:rsidTr="00C84E3E">
        <w:trPr>
          <w:trHeight w:val="298"/>
          <w:jc w:val="center"/>
        </w:trPr>
        <w:tc>
          <w:tcPr>
            <w:tcW w:w="11725" w:type="dxa"/>
            <w:gridSpan w:val="5"/>
            <w:shd w:val="clear" w:color="auto" w:fill="C0504D" w:themeFill="accent2"/>
            <w:noWrap/>
          </w:tcPr>
          <w:p w14:paraId="4A144B12" w14:textId="77777777" w:rsidR="00E66374" w:rsidRPr="0056100D" w:rsidRDefault="00E66374" w:rsidP="00E663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2E051E5" w14:textId="77777777" w:rsidR="00330063" w:rsidRPr="00452712" w:rsidRDefault="00330063">
      <w:pPr>
        <w:pStyle w:val="NoSpacing"/>
        <w:jc w:val="center"/>
      </w:pPr>
    </w:p>
    <w:sectPr w:rsidR="00330063" w:rsidRPr="0045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179C"/>
    <w:multiLevelType w:val="hybridMultilevel"/>
    <w:tmpl w:val="D6B8C8FC"/>
    <w:lvl w:ilvl="0" w:tplc="3B463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2"/>
    <w:rsid w:val="00000EC5"/>
    <w:rsid w:val="000029D2"/>
    <w:rsid w:val="00003D30"/>
    <w:rsid w:val="00004153"/>
    <w:rsid w:val="000065A5"/>
    <w:rsid w:val="00021E03"/>
    <w:rsid w:val="00022C62"/>
    <w:rsid w:val="000242DE"/>
    <w:rsid w:val="000248A7"/>
    <w:rsid w:val="000403A5"/>
    <w:rsid w:val="000405EB"/>
    <w:rsid w:val="00043B04"/>
    <w:rsid w:val="00046C5C"/>
    <w:rsid w:val="00047264"/>
    <w:rsid w:val="00050982"/>
    <w:rsid w:val="00051DF4"/>
    <w:rsid w:val="00054409"/>
    <w:rsid w:val="0005712C"/>
    <w:rsid w:val="0006001B"/>
    <w:rsid w:val="0006312E"/>
    <w:rsid w:val="00067C86"/>
    <w:rsid w:val="0007047C"/>
    <w:rsid w:val="00070F46"/>
    <w:rsid w:val="00071F56"/>
    <w:rsid w:val="00077104"/>
    <w:rsid w:val="00083EC8"/>
    <w:rsid w:val="00086C86"/>
    <w:rsid w:val="00087243"/>
    <w:rsid w:val="000A0CBB"/>
    <w:rsid w:val="000A2348"/>
    <w:rsid w:val="000B2135"/>
    <w:rsid w:val="000B37F9"/>
    <w:rsid w:val="000B529E"/>
    <w:rsid w:val="000C14A9"/>
    <w:rsid w:val="000C4F38"/>
    <w:rsid w:val="000C5033"/>
    <w:rsid w:val="000C710C"/>
    <w:rsid w:val="000D4E2C"/>
    <w:rsid w:val="000E1EEB"/>
    <w:rsid w:val="000E69C5"/>
    <w:rsid w:val="000E6AE4"/>
    <w:rsid w:val="000F4D31"/>
    <w:rsid w:val="000F6727"/>
    <w:rsid w:val="00100430"/>
    <w:rsid w:val="001029B1"/>
    <w:rsid w:val="00103124"/>
    <w:rsid w:val="0010325D"/>
    <w:rsid w:val="001043BF"/>
    <w:rsid w:val="00105441"/>
    <w:rsid w:val="001077D3"/>
    <w:rsid w:val="00127081"/>
    <w:rsid w:val="00127A53"/>
    <w:rsid w:val="0013401A"/>
    <w:rsid w:val="00135C8B"/>
    <w:rsid w:val="00141D7D"/>
    <w:rsid w:val="001440CE"/>
    <w:rsid w:val="00151242"/>
    <w:rsid w:val="0015128F"/>
    <w:rsid w:val="00153109"/>
    <w:rsid w:val="001629BC"/>
    <w:rsid w:val="00175131"/>
    <w:rsid w:val="001764BB"/>
    <w:rsid w:val="00177788"/>
    <w:rsid w:val="00180933"/>
    <w:rsid w:val="00182BF4"/>
    <w:rsid w:val="00197D45"/>
    <w:rsid w:val="001A310F"/>
    <w:rsid w:val="001B5576"/>
    <w:rsid w:val="001B6C2F"/>
    <w:rsid w:val="001C1064"/>
    <w:rsid w:val="001C1FD5"/>
    <w:rsid w:val="001D5CC8"/>
    <w:rsid w:val="001E138D"/>
    <w:rsid w:val="001E2FEE"/>
    <w:rsid w:val="001E39BD"/>
    <w:rsid w:val="001E61E6"/>
    <w:rsid w:val="001E6488"/>
    <w:rsid w:val="001F04E9"/>
    <w:rsid w:val="001F1ADA"/>
    <w:rsid w:val="001F4F08"/>
    <w:rsid w:val="001F7670"/>
    <w:rsid w:val="001F7E5A"/>
    <w:rsid w:val="0020306A"/>
    <w:rsid w:val="0021298D"/>
    <w:rsid w:val="00214021"/>
    <w:rsid w:val="00216931"/>
    <w:rsid w:val="00221D90"/>
    <w:rsid w:val="002229CA"/>
    <w:rsid w:val="002245F9"/>
    <w:rsid w:val="002324C5"/>
    <w:rsid w:val="00234323"/>
    <w:rsid w:val="002436B1"/>
    <w:rsid w:val="00255D47"/>
    <w:rsid w:val="00261229"/>
    <w:rsid w:val="00262FCE"/>
    <w:rsid w:val="00270849"/>
    <w:rsid w:val="00270EF8"/>
    <w:rsid w:val="0027495E"/>
    <w:rsid w:val="00280824"/>
    <w:rsid w:val="002828B9"/>
    <w:rsid w:val="00293E97"/>
    <w:rsid w:val="002A4158"/>
    <w:rsid w:val="002B06A0"/>
    <w:rsid w:val="002B59C3"/>
    <w:rsid w:val="002C28A9"/>
    <w:rsid w:val="002C4637"/>
    <w:rsid w:val="002C57B3"/>
    <w:rsid w:val="002C70BB"/>
    <w:rsid w:val="002D1F8B"/>
    <w:rsid w:val="002E5210"/>
    <w:rsid w:val="002E67EC"/>
    <w:rsid w:val="002F1DE7"/>
    <w:rsid w:val="003048BA"/>
    <w:rsid w:val="00304EB8"/>
    <w:rsid w:val="00312598"/>
    <w:rsid w:val="00314E0E"/>
    <w:rsid w:val="003178A1"/>
    <w:rsid w:val="003239D7"/>
    <w:rsid w:val="00330063"/>
    <w:rsid w:val="00331C6F"/>
    <w:rsid w:val="00332202"/>
    <w:rsid w:val="00334BEA"/>
    <w:rsid w:val="0033571E"/>
    <w:rsid w:val="00335EEA"/>
    <w:rsid w:val="003378AB"/>
    <w:rsid w:val="003402F8"/>
    <w:rsid w:val="003405AB"/>
    <w:rsid w:val="003432C4"/>
    <w:rsid w:val="00346B66"/>
    <w:rsid w:val="00354C9C"/>
    <w:rsid w:val="00355DAC"/>
    <w:rsid w:val="003602E4"/>
    <w:rsid w:val="00366063"/>
    <w:rsid w:val="0037094B"/>
    <w:rsid w:val="00381A8F"/>
    <w:rsid w:val="00381D51"/>
    <w:rsid w:val="003822AF"/>
    <w:rsid w:val="00387A1E"/>
    <w:rsid w:val="003B1B1A"/>
    <w:rsid w:val="003B4900"/>
    <w:rsid w:val="003B6505"/>
    <w:rsid w:val="003C52D1"/>
    <w:rsid w:val="003D188C"/>
    <w:rsid w:val="003D3079"/>
    <w:rsid w:val="003E00F8"/>
    <w:rsid w:val="003E0B5C"/>
    <w:rsid w:val="003E4CE3"/>
    <w:rsid w:val="003E7172"/>
    <w:rsid w:val="003F01A7"/>
    <w:rsid w:val="004037EE"/>
    <w:rsid w:val="004056D4"/>
    <w:rsid w:val="00405786"/>
    <w:rsid w:val="0040586A"/>
    <w:rsid w:val="00407647"/>
    <w:rsid w:val="004143BA"/>
    <w:rsid w:val="0041566F"/>
    <w:rsid w:val="004212C3"/>
    <w:rsid w:val="00422940"/>
    <w:rsid w:val="00423B3F"/>
    <w:rsid w:val="0042503E"/>
    <w:rsid w:val="00427DDE"/>
    <w:rsid w:val="0043544A"/>
    <w:rsid w:val="00435524"/>
    <w:rsid w:val="0044571E"/>
    <w:rsid w:val="0044592A"/>
    <w:rsid w:val="00447B3C"/>
    <w:rsid w:val="00447BAC"/>
    <w:rsid w:val="00451A5C"/>
    <w:rsid w:val="00452712"/>
    <w:rsid w:val="00453799"/>
    <w:rsid w:val="004548C3"/>
    <w:rsid w:val="00461201"/>
    <w:rsid w:val="00464FB9"/>
    <w:rsid w:val="004726F8"/>
    <w:rsid w:val="00473AF1"/>
    <w:rsid w:val="00477D10"/>
    <w:rsid w:val="0048001B"/>
    <w:rsid w:val="00483E94"/>
    <w:rsid w:val="00485843"/>
    <w:rsid w:val="00490DA6"/>
    <w:rsid w:val="004932DC"/>
    <w:rsid w:val="0049562A"/>
    <w:rsid w:val="0049709E"/>
    <w:rsid w:val="00497919"/>
    <w:rsid w:val="004A6BC4"/>
    <w:rsid w:val="004B3028"/>
    <w:rsid w:val="004B4B14"/>
    <w:rsid w:val="004C2D0E"/>
    <w:rsid w:val="004C3334"/>
    <w:rsid w:val="004C464B"/>
    <w:rsid w:val="004D15AE"/>
    <w:rsid w:val="004D19D1"/>
    <w:rsid w:val="004D3178"/>
    <w:rsid w:val="004D42E4"/>
    <w:rsid w:val="004D5DE6"/>
    <w:rsid w:val="004D606E"/>
    <w:rsid w:val="004E24C4"/>
    <w:rsid w:val="004F02A4"/>
    <w:rsid w:val="004F4130"/>
    <w:rsid w:val="004F5E4E"/>
    <w:rsid w:val="004F5F2B"/>
    <w:rsid w:val="005022BA"/>
    <w:rsid w:val="005048EF"/>
    <w:rsid w:val="00507F71"/>
    <w:rsid w:val="005138CB"/>
    <w:rsid w:val="00524418"/>
    <w:rsid w:val="00532800"/>
    <w:rsid w:val="00532EAA"/>
    <w:rsid w:val="0054170E"/>
    <w:rsid w:val="005424E1"/>
    <w:rsid w:val="00544ACB"/>
    <w:rsid w:val="0055066C"/>
    <w:rsid w:val="00555344"/>
    <w:rsid w:val="00557EBC"/>
    <w:rsid w:val="0056100D"/>
    <w:rsid w:val="005623F3"/>
    <w:rsid w:val="005671CE"/>
    <w:rsid w:val="00567A85"/>
    <w:rsid w:val="00573D2A"/>
    <w:rsid w:val="00575623"/>
    <w:rsid w:val="00576025"/>
    <w:rsid w:val="00576E50"/>
    <w:rsid w:val="00581126"/>
    <w:rsid w:val="005924F6"/>
    <w:rsid w:val="005A7EAB"/>
    <w:rsid w:val="005B096E"/>
    <w:rsid w:val="005B1027"/>
    <w:rsid w:val="005B37F7"/>
    <w:rsid w:val="005B5074"/>
    <w:rsid w:val="005B5AE6"/>
    <w:rsid w:val="005C2188"/>
    <w:rsid w:val="005C2DF1"/>
    <w:rsid w:val="005E2DCF"/>
    <w:rsid w:val="005E331F"/>
    <w:rsid w:val="005E5704"/>
    <w:rsid w:val="005E6F32"/>
    <w:rsid w:val="005F0644"/>
    <w:rsid w:val="00605090"/>
    <w:rsid w:val="00612916"/>
    <w:rsid w:val="00614C8C"/>
    <w:rsid w:val="006158C2"/>
    <w:rsid w:val="00631B4D"/>
    <w:rsid w:val="00635EEA"/>
    <w:rsid w:val="0064281F"/>
    <w:rsid w:val="00645A9A"/>
    <w:rsid w:val="0064688C"/>
    <w:rsid w:val="0065003B"/>
    <w:rsid w:val="00660508"/>
    <w:rsid w:val="00674A9E"/>
    <w:rsid w:val="0068347B"/>
    <w:rsid w:val="0069309E"/>
    <w:rsid w:val="00694C83"/>
    <w:rsid w:val="0069644F"/>
    <w:rsid w:val="006A234F"/>
    <w:rsid w:val="006A2FEF"/>
    <w:rsid w:val="006A3CD7"/>
    <w:rsid w:val="006C3CBC"/>
    <w:rsid w:val="006C5A89"/>
    <w:rsid w:val="006D446B"/>
    <w:rsid w:val="006D63F5"/>
    <w:rsid w:val="006E1CE5"/>
    <w:rsid w:val="006F0AE1"/>
    <w:rsid w:val="006F30C6"/>
    <w:rsid w:val="006F3BF2"/>
    <w:rsid w:val="007165E1"/>
    <w:rsid w:val="00717E9A"/>
    <w:rsid w:val="0072615C"/>
    <w:rsid w:val="007305A2"/>
    <w:rsid w:val="00734C9D"/>
    <w:rsid w:val="00737478"/>
    <w:rsid w:val="00745856"/>
    <w:rsid w:val="00750E6C"/>
    <w:rsid w:val="00751722"/>
    <w:rsid w:val="00752D62"/>
    <w:rsid w:val="007605EF"/>
    <w:rsid w:val="00765C5B"/>
    <w:rsid w:val="00774763"/>
    <w:rsid w:val="007748B1"/>
    <w:rsid w:val="00776DC4"/>
    <w:rsid w:val="0078160D"/>
    <w:rsid w:val="00791529"/>
    <w:rsid w:val="00792FCC"/>
    <w:rsid w:val="00796888"/>
    <w:rsid w:val="00796C4B"/>
    <w:rsid w:val="00797A82"/>
    <w:rsid w:val="007A0B8D"/>
    <w:rsid w:val="007A62F1"/>
    <w:rsid w:val="007A778C"/>
    <w:rsid w:val="007B0F3C"/>
    <w:rsid w:val="007C0B56"/>
    <w:rsid w:val="007C16F5"/>
    <w:rsid w:val="007C4075"/>
    <w:rsid w:val="007C73E1"/>
    <w:rsid w:val="007D2E01"/>
    <w:rsid w:val="007D5858"/>
    <w:rsid w:val="007E3101"/>
    <w:rsid w:val="007F24F0"/>
    <w:rsid w:val="00802787"/>
    <w:rsid w:val="0080679B"/>
    <w:rsid w:val="00807C2A"/>
    <w:rsid w:val="008115CF"/>
    <w:rsid w:val="00814BE6"/>
    <w:rsid w:val="0082610F"/>
    <w:rsid w:val="00827452"/>
    <w:rsid w:val="008347CD"/>
    <w:rsid w:val="00835122"/>
    <w:rsid w:val="00841384"/>
    <w:rsid w:val="008432FF"/>
    <w:rsid w:val="00846A64"/>
    <w:rsid w:val="00873B9B"/>
    <w:rsid w:val="008850EE"/>
    <w:rsid w:val="008962B0"/>
    <w:rsid w:val="008D3EA0"/>
    <w:rsid w:val="008E01A4"/>
    <w:rsid w:val="008E7443"/>
    <w:rsid w:val="008F38C9"/>
    <w:rsid w:val="008F493D"/>
    <w:rsid w:val="00901472"/>
    <w:rsid w:val="009024E9"/>
    <w:rsid w:val="00906C81"/>
    <w:rsid w:val="009140B5"/>
    <w:rsid w:val="00914FCE"/>
    <w:rsid w:val="00915EC5"/>
    <w:rsid w:val="00916CC1"/>
    <w:rsid w:val="0091720C"/>
    <w:rsid w:val="0093598D"/>
    <w:rsid w:val="00945F89"/>
    <w:rsid w:val="009478A1"/>
    <w:rsid w:val="00951DE9"/>
    <w:rsid w:val="0095564F"/>
    <w:rsid w:val="00961D86"/>
    <w:rsid w:val="00967903"/>
    <w:rsid w:val="0097125F"/>
    <w:rsid w:val="00974CD6"/>
    <w:rsid w:val="00980D08"/>
    <w:rsid w:val="00982C54"/>
    <w:rsid w:val="00983579"/>
    <w:rsid w:val="009902D9"/>
    <w:rsid w:val="009A0484"/>
    <w:rsid w:val="009A1878"/>
    <w:rsid w:val="009A1896"/>
    <w:rsid w:val="009A506B"/>
    <w:rsid w:val="009B42BB"/>
    <w:rsid w:val="009B6BBD"/>
    <w:rsid w:val="009C3794"/>
    <w:rsid w:val="009D227D"/>
    <w:rsid w:val="009D7365"/>
    <w:rsid w:val="009E5CF3"/>
    <w:rsid w:val="009F64FC"/>
    <w:rsid w:val="009F6FF1"/>
    <w:rsid w:val="00A06343"/>
    <w:rsid w:val="00A16D52"/>
    <w:rsid w:val="00A16D59"/>
    <w:rsid w:val="00A20D31"/>
    <w:rsid w:val="00A22437"/>
    <w:rsid w:val="00A2563D"/>
    <w:rsid w:val="00A34CFC"/>
    <w:rsid w:val="00A37F20"/>
    <w:rsid w:val="00A41262"/>
    <w:rsid w:val="00A51AE2"/>
    <w:rsid w:val="00A51CA5"/>
    <w:rsid w:val="00A53B4B"/>
    <w:rsid w:val="00A53EC4"/>
    <w:rsid w:val="00A56F2F"/>
    <w:rsid w:val="00A70DFB"/>
    <w:rsid w:val="00A76F82"/>
    <w:rsid w:val="00A824BE"/>
    <w:rsid w:val="00A8386A"/>
    <w:rsid w:val="00A91BED"/>
    <w:rsid w:val="00AA38EE"/>
    <w:rsid w:val="00AB3F10"/>
    <w:rsid w:val="00AB4F07"/>
    <w:rsid w:val="00AC0165"/>
    <w:rsid w:val="00AC020B"/>
    <w:rsid w:val="00AC0B19"/>
    <w:rsid w:val="00AC3100"/>
    <w:rsid w:val="00AC335C"/>
    <w:rsid w:val="00AD275B"/>
    <w:rsid w:val="00AE058B"/>
    <w:rsid w:val="00AE3D9E"/>
    <w:rsid w:val="00AE65CB"/>
    <w:rsid w:val="00AF5B8A"/>
    <w:rsid w:val="00B03B1C"/>
    <w:rsid w:val="00B1137D"/>
    <w:rsid w:val="00B11BE9"/>
    <w:rsid w:val="00B4479F"/>
    <w:rsid w:val="00B4693F"/>
    <w:rsid w:val="00B57641"/>
    <w:rsid w:val="00B6043A"/>
    <w:rsid w:val="00B709C4"/>
    <w:rsid w:val="00B71984"/>
    <w:rsid w:val="00B755DA"/>
    <w:rsid w:val="00B8028C"/>
    <w:rsid w:val="00B80740"/>
    <w:rsid w:val="00B90426"/>
    <w:rsid w:val="00B92D81"/>
    <w:rsid w:val="00B96EA8"/>
    <w:rsid w:val="00BA46C4"/>
    <w:rsid w:val="00BA70B0"/>
    <w:rsid w:val="00BB178C"/>
    <w:rsid w:val="00BD630F"/>
    <w:rsid w:val="00BD6552"/>
    <w:rsid w:val="00BD6A62"/>
    <w:rsid w:val="00BE2BC3"/>
    <w:rsid w:val="00BE33F5"/>
    <w:rsid w:val="00BE740A"/>
    <w:rsid w:val="00BF78D1"/>
    <w:rsid w:val="00C03562"/>
    <w:rsid w:val="00C05D61"/>
    <w:rsid w:val="00C07873"/>
    <w:rsid w:val="00C110A4"/>
    <w:rsid w:val="00C168A6"/>
    <w:rsid w:val="00C234E4"/>
    <w:rsid w:val="00C24DB4"/>
    <w:rsid w:val="00C35BDD"/>
    <w:rsid w:val="00C35E5B"/>
    <w:rsid w:val="00C364E2"/>
    <w:rsid w:val="00C3708B"/>
    <w:rsid w:val="00C43A7A"/>
    <w:rsid w:val="00C43E25"/>
    <w:rsid w:val="00C47907"/>
    <w:rsid w:val="00C53157"/>
    <w:rsid w:val="00C53A87"/>
    <w:rsid w:val="00C601D2"/>
    <w:rsid w:val="00C648AC"/>
    <w:rsid w:val="00C64F9A"/>
    <w:rsid w:val="00C70500"/>
    <w:rsid w:val="00C72FEA"/>
    <w:rsid w:val="00C8116C"/>
    <w:rsid w:val="00C82D54"/>
    <w:rsid w:val="00C84E3E"/>
    <w:rsid w:val="00C916C7"/>
    <w:rsid w:val="00CA22D2"/>
    <w:rsid w:val="00CA236A"/>
    <w:rsid w:val="00CA4DF6"/>
    <w:rsid w:val="00CA66ED"/>
    <w:rsid w:val="00CA6C00"/>
    <w:rsid w:val="00CB16E5"/>
    <w:rsid w:val="00CB53E7"/>
    <w:rsid w:val="00CB7A5C"/>
    <w:rsid w:val="00CC487A"/>
    <w:rsid w:val="00CD278D"/>
    <w:rsid w:val="00CD444F"/>
    <w:rsid w:val="00CD46F9"/>
    <w:rsid w:val="00CD66CA"/>
    <w:rsid w:val="00CE2EDA"/>
    <w:rsid w:val="00CE3B41"/>
    <w:rsid w:val="00D00D38"/>
    <w:rsid w:val="00D00EED"/>
    <w:rsid w:val="00D02680"/>
    <w:rsid w:val="00D03007"/>
    <w:rsid w:val="00D04101"/>
    <w:rsid w:val="00D11451"/>
    <w:rsid w:val="00D134A4"/>
    <w:rsid w:val="00D25A4F"/>
    <w:rsid w:val="00D25CDA"/>
    <w:rsid w:val="00D27DAF"/>
    <w:rsid w:val="00D31691"/>
    <w:rsid w:val="00D44DF4"/>
    <w:rsid w:val="00D45C64"/>
    <w:rsid w:val="00D46E8E"/>
    <w:rsid w:val="00D47189"/>
    <w:rsid w:val="00D56C7F"/>
    <w:rsid w:val="00D6169D"/>
    <w:rsid w:val="00D65653"/>
    <w:rsid w:val="00D65DA7"/>
    <w:rsid w:val="00D80024"/>
    <w:rsid w:val="00D8125C"/>
    <w:rsid w:val="00D81B3A"/>
    <w:rsid w:val="00D85315"/>
    <w:rsid w:val="00DA1A9C"/>
    <w:rsid w:val="00DA40A9"/>
    <w:rsid w:val="00DA41AA"/>
    <w:rsid w:val="00DA617C"/>
    <w:rsid w:val="00DB1F2E"/>
    <w:rsid w:val="00DB5CE6"/>
    <w:rsid w:val="00DB60A6"/>
    <w:rsid w:val="00DC0424"/>
    <w:rsid w:val="00DC6329"/>
    <w:rsid w:val="00DD0178"/>
    <w:rsid w:val="00DD501B"/>
    <w:rsid w:val="00DD5AEC"/>
    <w:rsid w:val="00E015CB"/>
    <w:rsid w:val="00E01BE1"/>
    <w:rsid w:val="00E01D94"/>
    <w:rsid w:val="00E0318B"/>
    <w:rsid w:val="00E036C1"/>
    <w:rsid w:val="00E21B02"/>
    <w:rsid w:val="00E24907"/>
    <w:rsid w:val="00E3469F"/>
    <w:rsid w:val="00E4119A"/>
    <w:rsid w:val="00E46552"/>
    <w:rsid w:val="00E51D63"/>
    <w:rsid w:val="00E647E7"/>
    <w:rsid w:val="00E66374"/>
    <w:rsid w:val="00E701A9"/>
    <w:rsid w:val="00E76CBF"/>
    <w:rsid w:val="00E8342C"/>
    <w:rsid w:val="00E834CA"/>
    <w:rsid w:val="00E83B48"/>
    <w:rsid w:val="00EA06CB"/>
    <w:rsid w:val="00EA19F4"/>
    <w:rsid w:val="00EA5BEC"/>
    <w:rsid w:val="00EB2C33"/>
    <w:rsid w:val="00EB68CE"/>
    <w:rsid w:val="00ED6BBB"/>
    <w:rsid w:val="00EE035C"/>
    <w:rsid w:val="00EE1CA4"/>
    <w:rsid w:val="00EE5E33"/>
    <w:rsid w:val="00EE63A4"/>
    <w:rsid w:val="00EF1BFD"/>
    <w:rsid w:val="00F16D7C"/>
    <w:rsid w:val="00F173A5"/>
    <w:rsid w:val="00F17BA3"/>
    <w:rsid w:val="00F21B03"/>
    <w:rsid w:val="00F2361A"/>
    <w:rsid w:val="00F3472A"/>
    <w:rsid w:val="00F41DC9"/>
    <w:rsid w:val="00F42011"/>
    <w:rsid w:val="00F46733"/>
    <w:rsid w:val="00F47BB1"/>
    <w:rsid w:val="00F5789A"/>
    <w:rsid w:val="00F63E42"/>
    <w:rsid w:val="00F71D3E"/>
    <w:rsid w:val="00F73FC8"/>
    <w:rsid w:val="00F77BCC"/>
    <w:rsid w:val="00F81580"/>
    <w:rsid w:val="00F82FC6"/>
    <w:rsid w:val="00F8479F"/>
    <w:rsid w:val="00F9125C"/>
    <w:rsid w:val="00F94B79"/>
    <w:rsid w:val="00FA2D8F"/>
    <w:rsid w:val="00FA3283"/>
    <w:rsid w:val="00FB2692"/>
    <w:rsid w:val="00FB2A14"/>
    <w:rsid w:val="00FC145E"/>
    <w:rsid w:val="00FD38CD"/>
    <w:rsid w:val="00FE467D"/>
    <w:rsid w:val="00FF09EE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230FC"/>
  <w15:docId w15:val="{8499D13B-E02C-4811-A3B2-75119AE4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0D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7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6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E4A3-8CDE-4E58-9EC5-B973D057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7594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Salma</dc:creator>
  <cp:lastModifiedBy>belal al-zubi</cp:lastModifiedBy>
  <cp:revision>26</cp:revision>
  <dcterms:created xsi:type="dcterms:W3CDTF">2023-11-02T08:32:00Z</dcterms:created>
  <dcterms:modified xsi:type="dcterms:W3CDTF">2024-07-06T06:27:00Z</dcterms:modified>
</cp:coreProperties>
</file>