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C4BC" w14:textId="77777777" w:rsidR="00314602" w:rsidRPr="00314602" w:rsidRDefault="00314602" w:rsidP="00314602">
      <w:pPr>
        <w:jc w:val="center"/>
        <w:rPr>
          <w:b/>
          <w:bCs/>
          <w:sz w:val="56"/>
          <w:szCs w:val="56"/>
          <w:u w:val="single"/>
          <w:rtl/>
          <w:lang w:bidi="ar-JO"/>
        </w:rPr>
      </w:pPr>
      <w:r w:rsidRPr="00314602">
        <w:rPr>
          <w:rFonts w:hint="cs"/>
          <w:b/>
          <w:bCs/>
          <w:sz w:val="56"/>
          <w:szCs w:val="56"/>
          <w:u w:val="single"/>
          <w:rtl/>
          <w:lang w:bidi="ar-JO"/>
        </w:rPr>
        <w:t>تنبيه هام</w:t>
      </w:r>
    </w:p>
    <w:p w14:paraId="518F6585" w14:textId="77777777" w:rsidR="00314602" w:rsidRPr="00314602" w:rsidRDefault="00314602" w:rsidP="00314602">
      <w:pPr>
        <w:rPr>
          <w:sz w:val="40"/>
          <w:szCs w:val="40"/>
          <w:lang w:bidi="ar-JO"/>
        </w:rPr>
      </w:pPr>
      <w:r w:rsidRPr="00314602">
        <w:rPr>
          <w:b/>
          <w:bCs/>
          <w:sz w:val="40"/>
          <w:szCs w:val="40"/>
          <w:rtl/>
          <w:lang w:bidi="ar-EG"/>
        </w:rPr>
        <w:t xml:space="preserve">- </w:t>
      </w:r>
      <w:r w:rsidRPr="00314602">
        <w:rPr>
          <w:b/>
          <w:bCs/>
          <w:sz w:val="40"/>
          <w:szCs w:val="40"/>
          <w:rtl/>
          <w:lang w:bidi="ar-JO"/>
        </w:rPr>
        <w:t xml:space="preserve">ستتم متابعة حضور وغياب الطلبة بشكل متواصل اسبوعيا وترفع </w:t>
      </w:r>
    </w:p>
    <w:p w14:paraId="053677A9" w14:textId="77777777" w:rsidR="00314602" w:rsidRPr="00314602" w:rsidRDefault="00314602" w:rsidP="00314602">
      <w:pPr>
        <w:rPr>
          <w:sz w:val="40"/>
          <w:szCs w:val="40"/>
          <w:rtl/>
          <w:lang w:bidi="ar-JO"/>
        </w:rPr>
      </w:pPr>
      <w:r w:rsidRPr="00314602">
        <w:rPr>
          <w:b/>
          <w:bCs/>
          <w:sz w:val="40"/>
          <w:szCs w:val="40"/>
          <w:rtl/>
          <w:lang w:bidi="ar-EG"/>
        </w:rPr>
        <w:t xml:space="preserve">  قائمة </w:t>
      </w:r>
      <w:r>
        <w:rPr>
          <w:rFonts w:hint="cs"/>
          <w:b/>
          <w:bCs/>
          <w:sz w:val="40"/>
          <w:szCs w:val="40"/>
          <w:rtl/>
          <w:lang w:bidi="ar-JO"/>
        </w:rPr>
        <w:t>الغياب</w:t>
      </w:r>
      <w:r w:rsidRPr="00314602">
        <w:rPr>
          <w:b/>
          <w:bCs/>
          <w:sz w:val="40"/>
          <w:szCs w:val="40"/>
          <w:rtl/>
          <w:lang w:bidi="ar-JO"/>
        </w:rPr>
        <w:t xml:space="preserve"> لعمادة </w:t>
      </w:r>
      <w:r w:rsidRPr="00314602">
        <w:rPr>
          <w:b/>
          <w:bCs/>
          <w:sz w:val="40"/>
          <w:szCs w:val="40"/>
          <w:rtl/>
          <w:lang w:bidi="ar-EG"/>
        </w:rPr>
        <w:t xml:space="preserve">الكلية </w:t>
      </w:r>
      <w:r w:rsidRPr="00314602">
        <w:rPr>
          <w:b/>
          <w:bCs/>
          <w:sz w:val="40"/>
          <w:szCs w:val="40"/>
          <w:rtl/>
          <w:lang w:bidi="ar-JO"/>
        </w:rPr>
        <w:t xml:space="preserve">لاتخاذ ما يلزم بشأنها  </w:t>
      </w:r>
    </w:p>
    <w:p w14:paraId="159947CB" w14:textId="77777777" w:rsidR="00314602" w:rsidRPr="00314602" w:rsidRDefault="00314602" w:rsidP="00314602">
      <w:pPr>
        <w:rPr>
          <w:sz w:val="40"/>
          <w:szCs w:val="40"/>
          <w:rtl/>
          <w:lang w:bidi="ar-JO"/>
        </w:rPr>
      </w:pPr>
      <w:r w:rsidRPr="00314602">
        <w:rPr>
          <w:b/>
          <w:bCs/>
          <w:sz w:val="40"/>
          <w:szCs w:val="40"/>
          <w:rtl/>
          <w:lang w:bidi="ar-EG"/>
        </w:rPr>
        <w:t xml:space="preserve">- </w:t>
      </w:r>
      <w:r w:rsidRPr="00314602">
        <w:rPr>
          <w:b/>
          <w:bCs/>
          <w:sz w:val="40"/>
          <w:szCs w:val="40"/>
          <w:rtl/>
          <w:lang w:bidi="ar-JO"/>
        </w:rPr>
        <w:t xml:space="preserve">إذا تجاوز الغياب نسبة 10% من الساعات يحرم الطالب من التقدم </w:t>
      </w:r>
    </w:p>
    <w:p w14:paraId="3463EF78" w14:textId="77777777" w:rsidR="00314602" w:rsidRPr="00314602" w:rsidRDefault="00314602" w:rsidP="00314602">
      <w:pPr>
        <w:rPr>
          <w:sz w:val="40"/>
          <w:szCs w:val="40"/>
          <w:rtl/>
          <w:lang w:bidi="ar-JO"/>
        </w:rPr>
      </w:pPr>
      <w:r w:rsidRPr="00314602">
        <w:rPr>
          <w:b/>
          <w:bCs/>
          <w:sz w:val="40"/>
          <w:szCs w:val="40"/>
          <w:rtl/>
          <w:lang w:bidi="ar-EG"/>
        </w:rPr>
        <w:t xml:space="preserve">  </w:t>
      </w:r>
      <w:r w:rsidRPr="00314602">
        <w:rPr>
          <w:b/>
          <w:bCs/>
          <w:sz w:val="40"/>
          <w:szCs w:val="40"/>
          <w:rtl/>
          <w:lang w:bidi="ar-JO"/>
        </w:rPr>
        <w:t>للامتحان حسب تعليمات الجامعة (</w:t>
      </w:r>
      <w:r w:rsidRPr="00314602">
        <w:rPr>
          <w:b/>
          <w:bCs/>
          <w:sz w:val="40"/>
          <w:szCs w:val="40"/>
          <w:rtl/>
          <w:lang w:bidi="ar-EG"/>
        </w:rPr>
        <w:t>7</w:t>
      </w:r>
      <w:r w:rsidRPr="00314602">
        <w:rPr>
          <w:b/>
          <w:bCs/>
          <w:sz w:val="40"/>
          <w:szCs w:val="40"/>
          <w:rtl/>
          <w:lang w:bidi="ar-JO"/>
        </w:rPr>
        <w:t xml:space="preserve">محاضرات) وفي حالة تجاوز </w:t>
      </w:r>
      <w:r w:rsidRPr="00314602">
        <w:rPr>
          <w:b/>
          <w:bCs/>
          <w:sz w:val="40"/>
          <w:szCs w:val="40"/>
          <w:rtl/>
          <w:lang w:bidi="ar-EG"/>
        </w:rPr>
        <w:t xml:space="preserve"> </w:t>
      </w:r>
    </w:p>
    <w:p w14:paraId="78E69553" w14:textId="77777777" w:rsidR="00314602" w:rsidRDefault="00314602" w:rsidP="00314602">
      <w:pPr>
        <w:rPr>
          <w:b/>
          <w:bCs/>
          <w:sz w:val="40"/>
          <w:szCs w:val="40"/>
          <w:rtl/>
          <w:lang w:bidi="ar-JO"/>
        </w:rPr>
      </w:pPr>
      <w:r w:rsidRPr="00314602">
        <w:rPr>
          <w:b/>
          <w:bCs/>
          <w:sz w:val="40"/>
          <w:szCs w:val="40"/>
          <w:rtl/>
          <w:lang w:bidi="ar-EG"/>
        </w:rPr>
        <w:t xml:space="preserve">  </w:t>
      </w:r>
      <w:r w:rsidRPr="00314602">
        <w:rPr>
          <w:b/>
          <w:bCs/>
          <w:sz w:val="40"/>
          <w:szCs w:val="40"/>
          <w:rtl/>
          <w:lang w:bidi="ar-JO"/>
        </w:rPr>
        <w:t>نسبة 20% يعتبر الطالب راسبا في المادة و</w:t>
      </w:r>
      <w:r>
        <w:rPr>
          <w:rFonts w:hint="cs"/>
          <w:b/>
          <w:bCs/>
          <w:sz w:val="40"/>
          <w:szCs w:val="40"/>
          <w:rtl/>
          <w:lang w:bidi="ar-JO"/>
        </w:rPr>
        <w:t>لن</w:t>
      </w:r>
      <w:r w:rsidRPr="00314602">
        <w:rPr>
          <w:b/>
          <w:bCs/>
          <w:sz w:val="40"/>
          <w:szCs w:val="40"/>
          <w:rtl/>
          <w:lang w:bidi="ar-JO"/>
        </w:rPr>
        <w:t xml:space="preserve"> تقبل الأعذار </w:t>
      </w:r>
    </w:p>
    <w:p w14:paraId="40FB7CF9" w14:textId="77777777" w:rsidR="00314602" w:rsidRDefault="00314602" w:rsidP="00314602">
      <w:pPr>
        <w:jc w:val="right"/>
        <w:rPr>
          <w:b/>
          <w:bCs/>
          <w:sz w:val="36"/>
          <w:szCs w:val="36"/>
          <w:rtl/>
          <w:lang w:bidi="ar-JO"/>
        </w:rPr>
      </w:pPr>
    </w:p>
    <w:p w14:paraId="0AF644FC" w14:textId="77777777" w:rsidR="00314602" w:rsidRDefault="00314602" w:rsidP="00314602">
      <w:pPr>
        <w:jc w:val="right"/>
        <w:rPr>
          <w:b/>
          <w:bCs/>
          <w:sz w:val="36"/>
          <w:szCs w:val="36"/>
          <w:rtl/>
          <w:lang w:bidi="ar-JO"/>
        </w:rPr>
      </w:pPr>
    </w:p>
    <w:p w14:paraId="24C139EF" w14:textId="2F3ECEFD" w:rsidR="00314602" w:rsidRDefault="00C07B48" w:rsidP="00C07B48">
      <w:pPr>
        <w:jc w:val="right"/>
        <w:rPr>
          <w:sz w:val="36"/>
          <w:szCs w:val="36"/>
          <w:rtl/>
          <w:lang w:bidi="ar-JO"/>
        </w:rPr>
      </w:pPr>
      <w:r w:rsidRPr="00314602">
        <w:rPr>
          <w:rFonts w:hint="cs"/>
          <w:b/>
          <w:bCs/>
          <w:sz w:val="36"/>
          <w:szCs w:val="36"/>
          <w:rtl/>
          <w:lang w:bidi="ar-JO"/>
        </w:rPr>
        <w:t>منسقي</w:t>
      </w:r>
      <w:r w:rsidR="00314602" w:rsidRPr="00314602">
        <w:rPr>
          <w:rFonts w:hint="cs"/>
          <w:b/>
          <w:bCs/>
          <w:sz w:val="36"/>
          <w:szCs w:val="36"/>
          <w:rtl/>
          <w:lang w:bidi="ar-JO"/>
        </w:rPr>
        <w:t xml:space="preserve"> منظومة الجهاز العصبي الطرفي</w:t>
      </w:r>
      <w:r>
        <w:rPr>
          <w:b/>
          <w:bCs/>
          <w:sz w:val="36"/>
          <w:szCs w:val="36"/>
          <w:lang w:bidi="ar-JO"/>
        </w:rPr>
        <w:t xml:space="preserve">      202</w:t>
      </w:r>
      <w:r w:rsidR="003C7910">
        <w:rPr>
          <w:b/>
          <w:bCs/>
          <w:sz w:val="36"/>
          <w:szCs w:val="36"/>
          <w:lang w:bidi="ar-JO"/>
        </w:rPr>
        <w:t>1</w:t>
      </w:r>
      <w:bookmarkStart w:id="0" w:name="_GoBack"/>
      <w:bookmarkEnd w:id="0"/>
      <w:r>
        <w:rPr>
          <w:b/>
          <w:bCs/>
          <w:sz w:val="36"/>
          <w:szCs w:val="36"/>
          <w:lang w:bidi="ar-JO"/>
        </w:rPr>
        <w:t xml:space="preserve"> /</w:t>
      </w:r>
      <w:r w:rsidR="00314602" w:rsidRPr="00314602">
        <w:rPr>
          <w:b/>
          <w:bCs/>
          <w:sz w:val="36"/>
          <w:szCs w:val="36"/>
          <w:rtl/>
          <w:lang w:bidi="ar-JO"/>
        </w:rPr>
        <w:t xml:space="preserve"> </w:t>
      </w:r>
    </w:p>
    <w:p w14:paraId="23D85D1E" w14:textId="77777777" w:rsidR="00314602" w:rsidRPr="00314602" w:rsidRDefault="00314602" w:rsidP="00314602">
      <w:pPr>
        <w:jc w:val="right"/>
        <w:rPr>
          <w:sz w:val="36"/>
          <w:szCs w:val="36"/>
          <w:rtl/>
          <w:lang w:bidi="ar-JO"/>
        </w:rPr>
      </w:pPr>
    </w:p>
    <w:p w14:paraId="3E7912D4" w14:textId="77777777" w:rsidR="00FA0DF2" w:rsidRDefault="00FA0DF2">
      <w:pPr>
        <w:rPr>
          <w:lang w:bidi="ar-JO"/>
        </w:rPr>
      </w:pPr>
    </w:p>
    <w:sectPr w:rsidR="00FA0DF2" w:rsidSect="00314602"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602"/>
    <w:rsid w:val="00314602"/>
    <w:rsid w:val="003C7910"/>
    <w:rsid w:val="00522A82"/>
    <w:rsid w:val="00AC0F96"/>
    <w:rsid w:val="00C07B48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4306"/>
  <w15:docId w15:val="{309E8C05-6E0E-45BE-ADAE-9B962B46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D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Hala M. Al-Mazar</cp:lastModifiedBy>
  <cp:revision>4</cp:revision>
  <dcterms:created xsi:type="dcterms:W3CDTF">2018-01-08T12:18:00Z</dcterms:created>
  <dcterms:modified xsi:type="dcterms:W3CDTF">2021-01-04T23:11:00Z</dcterms:modified>
</cp:coreProperties>
</file>